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CBA" w:rsidRPr="00AE3D57" w:rsidRDefault="00A42458" w:rsidP="00571CBA">
      <w:pPr>
        <w:spacing w:after="0" w:line="240" w:lineRule="auto"/>
        <w:rPr>
          <w:rFonts w:ascii="Arial" w:hAnsi="Arial" w:cs="Arial"/>
        </w:rPr>
      </w:pPr>
      <w:r w:rsidRPr="00AE3D57">
        <w:rPr>
          <w:rFonts w:ascii="Arial" w:hAnsi="Arial" w:cs="Arial"/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717F6DFF" wp14:editId="40ABC56D">
            <wp:simplePos x="0" y="0"/>
            <wp:positionH relativeFrom="column">
              <wp:posOffset>3910330</wp:posOffset>
            </wp:positionH>
            <wp:positionV relativeFrom="paragraph">
              <wp:posOffset>3175</wp:posOffset>
            </wp:positionV>
            <wp:extent cx="2092325" cy="664845"/>
            <wp:effectExtent l="0" t="0" r="317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2325" cy="664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6D92">
        <w:rPr>
          <w:noProof/>
          <w:lang w:eastAsia="uk-UA"/>
        </w:rPr>
        <w:drawing>
          <wp:inline distT="0" distB="0" distL="0" distR="0" wp14:anchorId="18C1AEC2" wp14:editId="5959F8E1">
            <wp:extent cx="2190068" cy="934435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8643" cy="938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1CBA" w:rsidRPr="00AE3D57">
        <w:rPr>
          <w:rFonts w:ascii="Arial" w:hAnsi="Arial" w:cs="Arial"/>
        </w:rPr>
        <w:tab/>
      </w:r>
      <w:r w:rsidR="00571CBA" w:rsidRPr="00AE3D57">
        <w:rPr>
          <w:rFonts w:ascii="Arial" w:hAnsi="Arial" w:cs="Arial"/>
        </w:rPr>
        <w:tab/>
      </w:r>
      <w:r w:rsidR="00571CBA" w:rsidRPr="00AE3D57">
        <w:rPr>
          <w:rFonts w:ascii="Arial" w:hAnsi="Arial" w:cs="Arial"/>
        </w:rPr>
        <w:tab/>
      </w:r>
      <w:r w:rsidR="00571CBA" w:rsidRPr="00AE3D57">
        <w:rPr>
          <w:rFonts w:ascii="Arial" w:hAnsi="Arial" w:cs="Arial"/>
        </w:rPr>
        <w:tab/>
      </w:r>
      <w:r w:rsidR="00571CBA" w:rsidRPr="00AE3D57">
        <w:rPr>
          <w:rFonts w:ascii="Arial" w:hAnsi="Arial" w:cs="Arial"/>
        </w:rPr>
        <w:tab/>
      </w:r>
      <w:r w:rsidR="00571CBA" w:rsidRPr="00AE3D57">
        <w:rPr>
          <w:rFonts w:ascii="Arial" w:hAnsi="Arial" w:cs="Arial"/>
        </w:rPr>
        <w:tab/>
      </w:r>
    </w:p>
    <w:p w:rsidR="004439A2" w:rsidRPr="00AE3D57" w:rsidRDefault="004439A2" w:rsidP="005F58BF">
      <w:pPr>
        <w:spacing w:after="0" w:line="240" w:lineRule="auto"/>
        <w:rPr>
          <w:rFonts w:ascii="Arial" w:hAnsi="Arial" w:cs="Arial"/>
          <w:b/>
        </w:rPr>
      </w:pPr>
    </w:p>
    <w:p w:rsidR="00221606" w:rsidRDefault="0078503C" w:rsidP="00610BB0">
      <w:pPr>
        <w:jc w:val="center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ВБО «Всеукраїнська мережа людей, які живуть з ВІЛ/СНІД»</w:t>
      </w:r>
      <w:r>
        <w:rPr>
          <w:rFonts w:ascii="Arial" w:hAnsi="Arial" w:cs="Arial"/>
          <w:b/>
        </w:rPr>
        <w:t xml:space="preserve"> та </w:t>
      </w:r>
      <w:r w:rsidR="00321A02" w:rsidRPr="00321A02">
        <w:rPr>
          <w:rFonts w:ascii="Arial" w:hAnsi="Arial" w:cs="Arial"/>
          <w:b/>
        </w:rPr>
        <w:t>Міжнародний благодійний</w:t>
      </w:r>
      <w:r w:rsidR="00321A02" w:rsidRPr="00321A02">
        <w:rPr>
          <w:rFonts w:ascii="Arial" w:hAnsi="Arial" w:cs="Arial"/>
          <w:b/>
          <w:lang w:val="ru-RU"/>
        </w:rPr>
        <w:t xml:space="preserve"> фонд </w:t>
      </w:r>
      <w:r w:rsidR="00321A02">
        <w:rPr>
          <w:rFonts w:ascii="Arial" w:hAnsi="Arial" w:cs="Arial"/>
          <w:b/>
          <w:lang w:val="ru-RU"/>
        </w:rPr>
        <w:t>«</w:t>
      </w:r>
      <w:r>
        <w:rPr>
          <w:rFonts w:ascii="Arial" w:hAnsi="Arial" w:cs="Arial"/>
          <w:b/>
        </w:rPr>
        <w:t>Альянс громадського здоров’я</w:t>
      </w:r>
      <w:r w:rsidR="00321A02">
        <w:rPr>
          <w:rFonts w:ascii="Arial" w:hAnsi="Arial" w:cs="Arial"/>
          <w:b/>
          <w:lang w:val="ru-RU"/>
        </w:rPr>
        <w:t>»</w:t>
      </w:r>
      <w:r w:rsidR="00A42458" w:rsidRPr="00A42458">
        <w:rPr>
          <w:rFonts w:ascii="Arial" w:hAnsi="Arial" w:cs="Arial"/>
          <w:b/>
        </w:rPr>
        <w:t xml:space="preserve"> </w:t>
      </w:r>
    </w:p>
    <w:p w:rsidR="00826A61" w:rsidRPr="002B7155" w:rsidRDefault="00D9464B" w:rsidP="00AE3D57">
      <w:pPr>
        <w:spacing w:after="0" w:line="240" w:lineRule="auto"/>
        <w:jc w:val="center"/>
        <w:rPr>
          <w:rFonts w:ascii="Arial" w:hAnsi="Arial" w:cs="Arial"/>
        </w:rPr>
      </w:pPr>
      <w:r w:rsidRPr="00AE3D57">
        <w:rPr>
          <w:rFonts w:ascii="Arial" w:eastAsia="Tahoma" w:hAnsi="Arial" w:cs="Arial"/>
        </w:rPr>
        <w:t xml:space="preserve">оголошують конкурс із  </w:t>
      </w:r>
      <w:proofErr w:type="spellStart"/>
      <w:r w:rsidRPr="00AE3D57">
        <w:rPr>
          <w:rFonts w:ascii="Arial" w:eastAsia="Tahoma" w:hAnsi="Arial" w:cs="Arial"/>
        </w:rPr>
        <w:t>субгрантування</w:t>
      </w:r>
      <w:proofErr w:type="spellEnd"/>
      <w:r w:rsidRPr="00AE3D57">
        <w:rPr>
          <w:rFonts w:ascii="Arial" w:eastAsia="Tahoma" w:hAnsi="Arial" w:cs="Arial"/>
        </w:rPr>
        <w:t xml:space="preserve"> </w:t>
      </w:r>
      <w:r w:rsidR="009516C0" w:rsidRPr="00AE3D57">
        <w:rPr>
          <w:rFonts w:ascii="Arial" w:eastAsia="Tahoma" w:hAnsi="Arial" w:cs="Arial"/>
        </w:rPr>
        <w:t xml:space="preserve">за технічним </w:t>
      </w:r>
      <w:r w:rsidR="009516C0" w:rsidRPr="002B7155">
        <w:rPr>
          <w:rFonts w:ascii="Arial" w:eastAsia="Tahoma" w:hAnsi="Arial" w:cs="Arial"/>
        </w:rPr>
        <w:t>завданням</w:t>
      </w:r>
      <w:r w:rsidR="009516C0" w:rsidRPr="002B7155">
        <w:rPr>
          <w:rFonts w:ascii="Arial" w:hAnsi="Arial" w:cs="Arial"/>
        </w:rPr>
        <w:t xml:space="preserve"> </w:t>
      </w:r>
      <w:r w:rsidR="000901DD" w:rsidRPr="002B7155">
        <w:rPr>
          <w:rFonts w:ascii="Arial" w:hAnsi="Arial" w:cs="Arial"/>
        </w:rPr>
        <w:t>для</w:t>
      </w:r>
    </w:p>
    <w:p w:rsidR="000901DD" w:rsidRPr="00A42458" w:rsidRDefault="000901DD" w:rsidP="00AE3D57">
      <w:pPr>
        <w:spacing w:after="0" w:line="240" w:lineRule="auto"/>
        <w:jc w:val="center"/>
        <w:rPr>
          <w:rFonts w:ascii="Arial" w:hAnsi="Arial" w:cs="Arial"/>
        </w:rPr>
      </w:pPr>
      <w:r w:rsidRPr="002B7155">
        <w:rPr>
          <w:rFonts w:ascii="Arial" w:hAnsi="Arial" w:cs="Arial"/>
        </w:rPr>
        <w:t xml:space="preserve"> </w:t>
      </w:r>
      <w:r w:rsidR="0097793A">
        <w:rPr>
          <w:rFonts w:ascii="Arial" w:hAnsi="Arial" w:cs="Arial"/>
        </w:rPr>
        <w:t>Донецької обласної благодійної організації «Варіант»</w:t>
      </w:r>
    </w:p>
    <w:p w:rsidR="000901DD" w:rsidRDefault="00826A61" w:rsidP="00AE3D57">
      <w:pPr>
        <w:spacing w:after="0" w:line="240" w:lineRule="auto"/>
        <w:jc w:val="center"/>
        <w:rPr>
          <w:rFonts w:ascii="Arial" w:eastAsia="Tahoma" w:hAnsi="Arial" w:cs="Arial"/>
        </w:rPr>
      </w:pPr>
      <w:r w:rsidRPr="002B7155">
        <w:rPr>
          <w:rFonts w:ascii="Arial" w:hAnsi="Arial" w:cs="Arial"/>
        </w:rPr>
        <w:t xml:space="preserve">з метою </w:t>
      </w:r>
      <w:r w:rsidR="000901DD" w:rsidRPr="002B7155">
        <w:rPr>
          <w:rFonts w:ascii="Arial" w:hAnsi="Arial" w:cs="Arial"/>
        </w:rPr>
        <w:t xml:space="preserve"> </w:t>
      </w:r>
      <w:r w:rsidR="0097793A">
        <w:rPr>
          <w:rFonts w:ascii="Arial" w:hAnsi="Arial" w:cs="Arial"/>
        </w:rPr>
        <w:t>розширення діяльності в пенітенціарних закладах Донецької області</w:t>
      </w:r>
    </w:p>
    <w:p w:rsidR="00C820E6" w:rsidRPr="00826A61" w:rsidRDefault="00C820E6" w:rsidP="00AE3D57">
      <w:pPr>
        <w:spacing w:after="0" w:line="240" w:lineRule="auto"/>
        <w:jc w:val="center"/>
        <w:rPr>
          <w:rFonts w:ascii="Arial" w:hAnsi="Arial" w:cs="Arial"/>
        </w:rPr>
      </w:pPr>
    </w:p>
    <w:p w:rsidR="00263BFB" w:rsidRPr="00AE3D57" w:rsidRDefault="00263BFB" w:rsidP="00AA1815">
      <w:pPr>
        <w:spacing w:after="0" w:line="240" w:lineRule="auto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м. Київ</w:t>
      </w:r>
    </w:p>
    <w:p w:rsidR="00EC5D07" w:rsidRPr="00AE3D57" w:rsidRDefault="00EC5D07" w:rsidP="00AA1815">
      <w:pPr>
        <w:spacing w:after="0" w:line="240" w:lineRule="auto"/>
        <w:jc w:val="both"/>
        <w:rPr>
          <w:rFonts w:ascii="Arial" w:hAnsi="Arial" w:cs="Arial"/>
        </w:rPr>
      </w:pPr>
    </w:p>
    <w:p w:rsidR="00263BFB" w:rsidRPr="00AE3D57" w:rsidRDefault="00263BF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Конкурс оголошується </w:t>
      </w:r>
      <w:bookmarkStart w:id="0" w:name="OLE_LINK26"/>
      <w:bookmarkStart w:id="1" w:name="OLE_LINK27"/>
      <w:r w:rsidR="00F056F6" w:rsidRPr="00AE3D57">
        <w:rPr>
          <w:rFonts w:ascii="Arial" w:hAnsi="Arial" w:cs="Arial"/>
        </w:rPr>
        <w:t xml:space="preserve">в рамках </w:t>
      </w:r>
      <w:r w:rsidR="00320616" w:rsidRPr="00AE3D57">
        <w:rPr>
          <w:rFonts w:ascii="Arial" w:hAnsi="Arial" w:cs="Arial"/>
        </w:rPr>
        <w:t>єдиної консолідованої програми з ВІЛ і туберкульозу на 2015-2017 рр. в Україні</w:t>
      </w:r>
      <w:bookmarkEnd w:id="0"/>
      <w:bookmarkEnd w:id="1"/>
      <w:r w:rsidR="00320616" w:rsidRPr="00AE3D57">
        <w:rPr>
          <w:rFonts w:ascii="Arial" w:hAnsi="Arial" w:cs="Arial"/>
        </w:rPr>
        <w:t xml:space="preserve">, основною метою якої є зниження </w:t>
      </w:r>
      <w:r w:rsidR="00C24D13" w:rsidRPr="00AE3D57">
        <w:rPr>
          <w:rFonts w:ascii="Arial" w:hAnsi="Arial" w:cs="Arial"/>
        </w:rPr>
        <w:t xml:space="preserve">рівня </w:t>
      </w:r>
      <w:r w:rsidR="00320616" w:rsidRPr="00AE3D57">
        <w:rPr>
          <w:rFonts w:ascii="Arial" w:hAnsi="Arial" w:cs="Arial"/>
        </w:rPr>
        <w:t>захворюваності</w:t>
      </w:r>
      <w:r w:rsidR="00C24D13" w:rsidRPr="00AE3D57">
        <w:rPr>
          <w:rFonts w:ascii="Arial" w:hAnsi="Arial" w:cs="Arial"/>
        </w:rPr>
        <w:t xml:space="preserve"> та</w:t>
      </w:r>
      <w:r w:rsidR="00320616" w:rsidRPr="00AE3D57">
        <w:rPr>
          <w:rFonts w:ascii="Arial" w:hAnsi="Arial" w:cs="Arial"/>
        </w:rPr>
        <w:t xml:space="preserve"> смертності від ВІЛ</w:t>
      </w:r>
      <w:r w:rsidR="00C24D13" w:rsidRPr="00AE3D57">
        <w:rPr>
          <w:rFonts w:ascii="Arial" w:hAnsi="Arial" w:cs="Arial"/>
        </w:rPr>
        <w:t>/СНІД</w:t>
      </w:r>
      <w:r w:rsidR="00320616" w:rsidRPr="00AE3D57">
        <w:rPr>
          <w:rFonts w:ascii="Arial" w:hAnsi="Arial" w:cs="Arial"/>
        </w:rPr>
        <w:t xml:space="preserve"> і туберкульозу, за підтримки Глобального фонду для боротьби зі </w:t>
      </w:r>
      <w:proofErr w:type="spellStart"/>
      <w:r w:rsidR="00320616" w:rsidRPr="00AE3D57">
        <w:rPr>
          <w:rFonts w:ascii="Arial" w:hAnsi="Arial" w:cs="Arial"/>
        </w:rPr>
        <w:t>СНІДо</w:t>
      </w:r>
      <w:r w:rsidR="009B7C92">
        <w:rPr>
          <w:rFonts w:ascii="Arial" w:hAnsi="Arial" w:cs="Arial"/>
        </w:rPr>
        <w:t>м</w:t>
      </w:r>
      <w:proofErr w:type="spellEnd"/>
      <w:r w:rsidR="009B7C92">
        <w:rPr>
          <w:rFonts w:ascii="Arial" w:hAnsi="Arial" w:cs="Arial"/>
        </w:rPr>
        <w:t>, туберкульозом та малярією.</w:t>
      </w:r>
    </w:p>
    <w:p w:rsidR="00F056F6" w:rsidRPr="00AE3D57" w:rsidRDefault="00F056F6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F056F6" w:rsidRPr="00AE3D57" w:rsidRDefault="00F056F6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Організатори конкурсу </w:t>
      </w:r>
      <w:r w:rsidR="00652BA4">
        <w:rPr>
          <w:rFonts w:ascii="Arial" w:hAnsi="Arial" w:cs="Arial"/>
        </w:rPr>
        <w:t xml:space="preserve">- </w:t>
      </w:r>
      <w:r w:rsidR="00652BA4" w:rsidRPr="00AE3D57">
        <w:rPr>
          <w:rFonts w:ascii="Arial" w:hAnsi="Arial" w:cs="Arial"/>
        </w:rPr>
        <w:t>ВБО «Всеукраїнська мережа</w:t>
      </w:r>
      <w:r w:rsidR="00A42458">
        <w:rPr>
          <w:rFonts w:ascii="Arial" w:hAnsi="Arial" w:cs="Arial"/>
        </w:rPr>
        <w:t xml:space="preserve"> людей, які живуть з ВІЛ/СНІД»</w:t>
      </w:r>
      <w:r w:rsidR="0078503C">
        <w:rPr>
          <w:rFonts w:ascii="Arial" w:hAnsi="Arial" w:cs="Arial"/>
        </w:rPr>
        <w:t xml:space="preserve"> та </w:t>
      </w:r>
      <w:r w:rsidR="00321A02" w:rsidRPr="00610BB0">
        <w:rPr>
          <w:rFonts w:ascii="Arial" w:hAnsi="Arial" w:cs="Arial"/>
        </w:rPr>
        <w:t>МБФ «</w:t>
      </w:r>
      <w:r w:rsidR="0078503C">
        <w:rPr>
          <w:rFonts w:ascii="Arial" w:hAnsi="Arial" w:cs="Arial"/>
        </w:rPr>
        <w:t>Альянс громадського здоров’я</w:t>
      </w:r>
      <w:r w:rsidR="00321A02" w:rsidRPr="00610BB0">
        <w:rPr>
          <w:rFonts w:ascii="Arial" w:hAnsi="Arial" w:cs="Arial"/>
        </w:rPr>
        <w:t>»</w:t>
      </w:r>
      <w:r w:rsidR="00652BA4">
        <w:rPr>
          <w:rFonts w:ascii="Arial" w:hAnsi="Arial" w:cs="Arial"/>
        </w:rPr>
        <w:t xml:space="preserve"> -</w:t>
      </w:r>
      <w:r w:rsidR="00430CF8" w:rsidRPr="00AE3D57">
        <w:rPr>
          <w:rFonts w:ascii="Arial" w:hAnsi="Arial" w:cs="Arial"/>
        </w:rPr>
        <w:t xml:space="preserve"> </w:t>
      </w:r>
      <w:r w:rsidRPr="00AE3D57">
        <w:rPr>
          <w:rFonts w:ascii="Arial" w:hAnsi="Arial" w:cs="Arial"/>
        </w:rPr>
        <w:t xml:space="preserve">основні реципієнти вищезазначеної програми. </w:t>
      </w:r>
    </w:p>
    <w:p w:rsidR="003F3BEC" w:rsidRDefault="003F3BEC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077668" w:rsidRDefault="00A42458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 зоні воєнних дій склалась кризова ситуація для загального населення</w:t>
      </w:r>
      <w:r w:rsidR="00BD684E">
        <w:rPr>
          <w:rFonts w:ascii="Arial" w:hAnsi="Arial" w:cs="Arial"/>
        </w:rPr>
        <w:t xml:space="preserve"> та особливо для ВІЛ</w:t>
      </w:r>
      <w:r w:rsidR="00350AEB">
        <w:rPr>
          <w:rFonts w:ascii="Arial" w:hAnsi="Arial" w:cs="Arial"/>
        </w:rPr>
        <w:t>-</w:t>
      </w:r>
      <w:r w:rsidR="0078503C">
        <w:rPr>
          <w:rFonts w:ascii="Arial" w:hAnsi="Arial" w:cs="Arial"/>
        </w:rPr>
        <w:t xml:space="preserve"> позитивних громадян</w:t>
      </w:r>
      <w:r w:rsidR="00BD684E">
        <w:rPr>
          <w:rFonts w:ascii="Arial" w:hAnsi="Arial" w:cs="Arial"/>
        </w:rPr>
        <w:t>, які не можуть з певних обставин виїхати з з</w:t>
      </w:r>
      <w:r>
        <w:rPr>
          <w:rFonts w:ascii="Arial" w:hAnsi="Arial" w:cs="Arial"/>
        </w:rPr>
        <w:t>они бойових дій</w:t>
      </w:r>
      <w:r w:rsidR="0078503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прифронтових населених пунктів</w:t>
      </w:r>
      <w:r w:rsidR="0078503C">
        <w:rPr>
          <w:rFonts w:ascii="Arial" w:hAnsi="Arial" w:cs="Arial"/>
        </w:rPr>
        <w:t xml:space="preserve"> та територій, </w:t>
      </w:r>
      <w:r w:rsidR="00A02BC2">
        <w:rPr>
          <w:rFonts w:ascii="Arial" w:hAnsi="Arial" w:cs="Arial"/>
        </w:rPr>
        <w:t>на якій органи державної влади тимчасово не здійснюють свої повноваження</w:t>
      </w:r>
      <w:r>
        <w:rPr>
          <w:rFonts w:ascii="Arial" w:hAnsi="Arial" w:cs="Arial"/>
        </w:rPr>
        <w:t>.</w:t>
      </w:r>
      <w:r w:rsidR="00077668">
        <w:rPr>
          <w:rFonts w:ascii="Arial" w:hAnsi="Arial" w:cs="Arial"/>
        </w:rPr>
        <w:t xml:space="preserve"> </w:t>
      </w:r>
    </w:p>
    <w:p w:rsidR="00A42458" w:rsidRDefault="00A42458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E0366" w:rsidRDefault="003E5B0E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</w:rPr>
        <w:t>Епідситуа</w:t>
      </w:r>
      <w:r w:rsidR="0097793A">
        <w:rPr>
          <w:rFonts w:ascii="Arial" w:hAnsi="Arial" w:cs="Arial"/>
        </w:rPr>
        <w:t>ція</w:t>
      </w:r>
      <w:proofErr w:type="spellEnd"/>
      <w:r w:rsidR="0097793A">
        <w:rPr>
          <w:rFonts w:ascii="Arial" w:hAnsi="Arial" w:cs="Arial"/>
        </w:rPr>
        <w:t xml:space="preserve"> з ВІЛ/</w:t>
      </w:r>
      <w:r w:rsidR="002E0366">
        <w:rPr>
          <w:rFonts w:ascii="Arial" w:hAnsi="Arial" w:cs="Arial"/>
        </w:rPr>
        <w:t xml:space="preserve">СНІД в </w:t>
      </w:r>
      <w:r w:rsidR="0097793A">
        <w:rPr>
          <w:rFonts w:ascii="Arial" w:hAnsi="Arial" w:cs="Arial"/>
        </w:rPr>
        <w:t xml:space="preserve">пенітенціарних закладах </w:t>
      </w:r>
      <w:r w:rsidR="002E0366">
        <w:rPr>
          <w:rFonts w:ascii="Arial" w:hAnsi="Arial" w:cs="Arial"/>
        </w:rPr>
        <w:t>Донецько</w:t>
      </w:r>
      <w:r w:rsidR="0097793A">
        <w:rPr>
          <w:rFonts w:ascii="Arial" w:hAnsi="Arial" w:cs="Arial"/>
        </w:rPr>
        <w:t>го</w:t>
      </w:r>
      <w:r w:rsidR="002E0366">
        <w:rPr>
          <w:rFonts w:ascii="Arial" w:hAnsi="Arial" w:cs="Arial"/>
        </w:rPr>
        <w:t xml:space="preserve"> регіон</w:t>
      </w:r>
      <w:r w:rsidR="0097793A">
        <w:rPr>
          <w:rFonts w:ascii="Arial" w:hAnsi="Arial" w:cs="Arial"/>
        </w:rPr>
        <w:t>у</w:t>
      </w:r>
      <w:r w:rsidR="002E0366">
        <w:rPr>
          <w:rFonts w:ascii="Arial" w:hAnsi="Arial" w:cs="Arial"/>
        </w:rPr>
        <w:t xml:space="preserve"> одна  з найваж</w:t>
      </w:r>
      <w:r>
        <w:rPr>
          <w:rFonts w:ascii="Arial" w:hAnsi="Arial" w:cs="Arial"/>
        </w:rPr>
        <w:t>ч</w:t>
      </w:r>
      <w:r w:rsidR="002E0366">
        <w:rPr>
          <w:rFonts w:ascii="Arial" w:hAnsi="Arial" w:cs="Arial"/>
        </w:rPr>
        <w:t xml:space="preserve">их в Україні та може погіршуватись за умов воєнних дій, що негативно впливатиме на епідемію ВІЛ/ СНІД в Україні в цілому: в 2014 році в регіоні виявлено більше 3000 нових випадків ВІЛ-інфекції. </w:t>
      </w:r>
    </w:p>
    <w:p w:rsidR="00BD4BFB" w:rsidRPr="00BD4BFB" w:rsidRDefault="00BD4BFB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ru-RU"/>
        </w:rPr>
      </w:pPr>
    </w:p>
    <w:p w:rsidR="002E0366" w:rsidRDefault="002E0366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Епідситуація</w:t>
      </w:r>
      <w:proofErr w:type="spellEnd"/>
      <w:r>
        <w:rPr>
          <w:rFonts w:ascii="Arial" w:hAnsi="Arial" w:cs="Arial"/>
        </w:rPr>
        <w:t xml:space="preserve"> з ВІЛ/СНІД в Донецькому регіоні погіршується також за рахунок </w:t>
      </w:r>
      <w:r w:rsidR="0097793A">
        <w:rPr>
          <w:rFonts w:ascii="Arial" w:hAnsi="Arial" w:cs="Arial"/>
        </w:rPr>
        <w:t xml:space="preserve">осіб, які </w:t>
      </w:r>
      <w:r w:rsidR="006067E3" w:rsidRPr="000648A2">
        <w:rPr>
          <w:rFonts w:ascii="Arial" w:hAnsi="Arial" w:cs="Arial"/>
          <w:lang w:val="ru-RU"/>
        </w:rPr>
        <w:t xml:space="preserve"> </w:t>
      </w:r>
      <w:proofErr w:type="spellStart"/>
      <w:r w:rsidR="006067E3">
        <w:rPr>
          <w:rFonts w:ascii="Arial" w:hAnsi="Arial" w:cs="Arial"/>
          <w:lang w:val="ru-RU"/>
        </w:rPr>
        <w:t>перебувають</w:t>
      </w:r>
      <w:proofErr w:type="spellEnd"/>
      <w:r w:rsidR="0097793A">
        <w:rPr>
          <w:rFonts w:ascii="Arial" w:hAnsi="Arial" w:cs="Arial"/>
        </w:rPr>
        <w:t xml:space="preserve"> в закладах пенітенціарної системи</w:t>
      </w:r>
      <w:r>
        <w:rPr>
          <w:rFonts w:ascii="Arial" w:hAnsi="Arial" w:cs="Arial"/>
        </w:rPr>
        <w:t>.</w:t>
      </w:r>
    </w:p>
    <w:p w:rsidR="002E0366" w:rsidRDefault="002E0366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E0366" w:rsidRDefault="002E0366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 таких обставин Україна може втратити досягнуті результати по стабілізації </w:t>
      </w:r>
      <w:proofErr w:type="spellStart"/>
      <w:r>
        <w:rPr>
          <w:rFonts w:ascii="Arial" w:hAnsi="Arial" w:cs="Arial"/>
        </w:rPr>
        <w:t>епідситуації</w:t>
      </w:r>
      <w:proofErr w:type="spellEnd"/>
      <w:r>
        <w:rPr>
          <w:rFonts w:ascii="Arial" w:hAnsi="Arial" w:cs="Arial"/>
        </w:rPr>
        <w:t xml:space="preserve"> з ВІЛ/СНІД серед СІН, РКС та можливе погіршення загальної </w:t>
      </w:r>
      <w:proofErr w:type="spellStart"/>
      <w:r>
        <w:rPr>
          <w:rFonts w:ascii="Arial" w:hAnsi="Arial" w:cs="Arial"/>
        </w:rPr>
        <w:t>епідситуації</w:t>
      </w:r>
      <w:proofErr w:type="spellEnd"/>
      <w:r>
        <w:rPr>
          <w:rFonts w:ascii="Arial" w:hAnsi="Arial" w:cs="Arial"/>
        </w:rPr>
        <w:t>.</w:t>
      </w:r>
    </w:p>
    <w:p w:rsidR="00077668" w:rsidRDefault="00077668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077668" w:rsidRDefault="00077668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Бойові дії вимагають внесення змін у діяльність з </w:t>
      </w:r>
      <w:r w:rsidRPr="00077668">
        <w:rPr>
          <w:rFonts w:ascii="Arial" w:hAnsi="Arial" w:cs="Arial"/>
        </w:rPr>
        <w:t>соціального супроводу лікування ВІЛ-позитивних осіб</w:t>
      </w:r>
      <w:r>
        <w:rPr>
          <w:rFonts w:ascii="Arial" w:hAnsi="Arial" w:cs="Arial"/>
        </w:rPr>
        <w:t xml:space="preserve">: витрати на перевезення і закупку необхідних товарів та послуг </w:t>
      </w:r>
      <w:r w:rsidRPr="00077668">
        <w:rPr>
          <w:rFonts w:ascii="Arial" w:hAnsi="Arial" w:cs="Arial"/>
        </w:rPr>
        <w:t>значно зросли у порівн</w:t>
      </w:r>
      <w:r>
        <w:rPr>
          <w:rFonts w:ascii="Arial" w:hAnsi="Arial" w:cs="Arial"/>
        </w:rPr>
        <w:t>ян</w:t>
      </w:r>
      <w:r w:rsidRPr="00077668">
        <w:rPr>
          <w:rFonts w:ascii="Arial" w:hAnsi="Arial" w:cs="Arial"/>
        </w:rPr>
        <w:t>н</w:t>
      </w:r>
      <w:r>
        <w:rPr>
          <w:rFonts w:ascii="Arial" w:hAnsi="Arial" w:cs="Arial"/>
        </w:rPr>
        <w:t>і</w:t>
      </w:r>
      <w:r w:rsidRPr="00077668">
        <w:rPr>
          <w:rFonts w:ascii="Arial" w:hAnsi="Arial" w:cs="Arial"/>
        </w:rPr>
        <w:t xml:space="preserve"> з запланованими</w:t>
      </w:r>
      <w:r>
        <w:rPr>
          <w:rFonts w:ascii="Arial" w:hAnsi="Arial" w:cs="Arial"/>
        </w:rPr>
        <w:t xml:space="preserve">. </w:t>
      </w:r>
    </w:p>
    <w:p w:rsidR="00A42458" w:rsidRDefault="00A42458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A27E27" w:rsidRPr="00AE3D57" w:rsidRDefault="00A27E27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F92819" w:rsidRPr="00063AA7" w:rsidRDefault="00F92819" w:rsidP="00F92819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  <w:r w:rsidRPr="00822EE6">
        <w:rPr>
          <w:rFonts w:ascii="Arial" w:hAnsi="Arial" w:cs="Arial"/>
        </w:rPr>
        <w:t xml:space="preserve">Термін реалізації проектів – </w:t>
      </w:r>
      <w:r w:rsidR="00A02BC2">
        <w:rPr>
          <w:rFonts w:ascii="Arial" w:hAnsi="Arial" w:cs="Arial"/>
          <w:b/>
        </w:rPr>
        <w:t>з 01.0</w:t>
      </w:r>
      <w:r w:rsidR="00350AEB">
        <w:rPr>
          <w:rFonts w:ascii="Arial" w:hAnsi="Arial" w:cs="Arial"/>
          <w:b/>
        </w:rPr>
        <w:t>5</w:t>
      </w:r>
      <w:r w:rsidRPr="00822EE6">
        <w:rPr>
          <w:rFonts w:ascii="Arial" w:hAnsi="Arial" w:cs="Arial"/>
          <w:b/>
        </w:rPr>
        <w:t>.201</w:t>
      </w:r>
      <w:r w:rsidR="00965972" w:rsidRPr="00610BB0">
        <w:rPr>
          <w:rFonts w:ascii="Arial" w:hAnsi="Arial" w:cs="Arial"/>
          <w:b/>
          <w:lang w:val="ru-RU"/>
        </w:rPr>
        <w:t>6</w:t>
      </w:r>
      <w:r w:rsidRPr="00822EE6">
        <w:rPr>
          <w:rFonts w:ascii="Arial" w:hAnsi="Arial" w:cs="Arial"/>
          <w:b/>
        </w:rPr>
        <w:t xml:space="preserve"> р. до 3</w:t>
      </w:r>
      <w:r w:rsidR="00A02BC2">
        <w:rPr>
          <w:rFonts w:ascii="Arial" w:hAnsi="Arial" w:cs="Arial"/>
          <w:b/>
          <w:lang w:val="ru-RU"/>
        </w:rPr>
        <w:t>1</w:t>
      </w:r>
      <w:r w:rsidRPr="00822EE6">
        <w:rPr>
          <w:rFonts w:ascii="Arial" w:hAnsi="Arial" w:cs="Arial"/>
          <w:b/>
        </w:rPr>
        <w:t>.</w:t>
      </w:r>
      <w:r w:rsidR="00A02BC2">
        <w:rPr>
          <w:rFonts w:ascii="Arial" w:hAnsi="Arial" w:cs="Arial"/>
          <w:b/>
        </w:rPr>
        <w:t>12</w:t>
      </w:r>
      <w:r w:rsidRPr="00822EE6">
        <w:rPr>
          <w:rFonts w:ascii="Arial" w:hAnsi="Arial" w:cs="Arial"/>
          <w:b/>
        </w:rPr>
        <w:t>.2016 р.</w:t>
      </w:r>
    </w:p>
    <w:p w:rsidR="00160D70" w:rsidRPr="00F92819" w:rsidRDefault="00160D70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</w:p>
    <w:p w:rsidR="00AB5517" w:rsidRDefault="00786772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  <w:r w:rsidRPr="00AE3D57">
        <w:rPr>
          <w:rFonts w:ascii="Arial" w:hAnsi="Arial" w:cs="Arial"/>
        </w:rPr>
        <w:t>Географія реалізації проектів –</w:t>
      </w:r>
      <w:r w:rsidR="00576A0A">
        <w:rPr>
          <w:rFonts w:ascii="Arial" w:hAnsi="Arial" w:cs="Arial"/>
        </w:rPr>
        <w:t xml:space="preserve"> </w:t>
      </w:r>
      <w:r w:rsidR="00D423ED" w:rsidRPr="00EE3063">
        <w:rPr>
          <w:rFonts w:ascii="Arial" w:hAnsi="Arial" w:cs="Arial"/>
        </w:rPr>
        <w:t>територі</w:t>
      </w:r>
      <w:r w:rsidR="00213FB2">
        <w:rPr>
          <w:rFonts w:ascii="Arial" w:hAnsi="Arial" w:cs="Arial"/>
        </w:rPr>
        <w:t>я</w:t>
      </w:r>
      <w:r w:rsidR="00EE3063" w:rsidRPr="00EE3063">
        <w:rPr>
          <w:rFonts w:ascii="Arial" w:hAnsi="Arial" w:cs="Arial"/>
        </w:rPr>
        <w:t xml:space="preserve"> </w:t>
      </w:r>
      <w:r w:rsidR="00826A61" w:rsidRPr="00EE3063">
        <w:rPr>
          <w:rFonts w:ascii="Arial" w:hAnsi="Arial" w:cs="Arial"/>
        </w:rPr>
        <w:t>Д</w:t>
      </w:r>
      <w:r w:rsidR="00826A61">
        <w:rPr>
          <w:rFonts w:ascii="Arial" w:hAnsi="Arial" w:cs="Arial"/>
        </w:rPr>
        <w:t>онецьк</w:t>
      </w:r>
      <w:r w:rsidR="00FE26B8">
        <w:rPr>
          <w:rFonts w:ascii="Arial" w:hAnsi="Arial" w:cs="Arial"/>
        </w:rPr>
        <w:t>ої област</w:t>
      </w:r>
      <w:r w:rsidR="00213FB2">
        <w:rPr>
          <w:rFonts w:ascii="Arial" w:hAnsi="Arial" w:cs="Arial"/>
        </w:rPr>
        <w:t>і</w:t>
      </w:r>
      <w:r w:rsidR="00EE3063">
        <w:rPr>
          <w:rFonts w:ascii="Arial" w:hAnsi="Arial" w:cs="Arial"/>
        </w:rPr>
        <w:t>, на як</w:t>
      </w:r>
      <w:r w:rsidR="00213FB2">
        <w:rPr>
          <w:rFonts w:ascii="Arial" w:hAnsi="Arial" w:cs="Arial"/>
        </w:rPr>
        <w:t>ій</w:t>
      </w:r>
      <w:r w:rsidR="00EE3063">
        <w:rPr>
          <w:rFonts w:ascii="Arial" w:hAnsi="Arial" w:cs="Arial"/>
        </w:rPr>
        <w:t xml:space="preserve"> органи державної влади тимчасово не здійснюють свої повноваження.</w:t>
      </w:r>
    </w:p>
    <w:p w:rsidR="00E6125C" w:rsidRPr="00AE3D57" w:rsidRDefault="00E6125C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4D3E19" w:rsidRPr="00AE3D57" w:rsidRDefault="004D3E19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  <w:b/>
        </w:rPr>
        <w:t xml:space="preserve">Предметом </w:t>
      </w:r>
      <w:r w:rsidRPr="00AE3D57">
        <w:rPr>
          <w:rFonts w:ascii="Arial" w:hAnsi="Arial" w:cs="Arial"/>
        </w:rPr>
        <w:t>конкурсу є Повна заявка, як</w:t>
      </w:r>
      <w:r w:rsidR="00AE3D57" w:rsidRPr="00AE3D57">
        <w:rPr>
          <w:rFonts w:ascii="Arial" w:hAnsi="Arial" w:cs="Arial"/>
          <w:lang w:val="ru-RU"/>
        </w:rPr>
        <w:t>а</w:t>
      </w:r>
      <w:r w:rsidR="0021620E" w:rsidRPr="00AE3D57">
        <w:rPr>
          <w:rFonts w:ascii="Arial" w:hAnsi="Arial" w:cs="Arial"/>
        </w:rPr>
        <w:t xml:space="preserve"> повністю відповіда</w:t>
      </w:r>
      <w:r w:rsidR="00AE3D57" w:rsidRPr="00AE3D57">
        <w:rPr>
          <w:rFonts w:ascii="Arial" w:hAnsi="Arial" w:cs="Arial"/>
        </w:rPr>
        <w:t>є</w:t>
      </w:r>
      <w:r w:rsidR="00EE4FB9" w:rsidRPr="00AE3D57">
        <w:rPr>
          <w:rFonts w:ascii="Arial" w:hAnsi="Arial" w:cs="Arial"/>
        </w:rPr>
        <w:t xml:space="preserve"> вимогам </w:t>
      </w:r>
      <w:r w:rsidR="00AC16CA" w:rsidRPr="00AE3D57">
        <w:rPr>
          <w:rFonts w:ascii="Arial" w:hAnsi="Arial" w:cs="Arial"/>
        </w:rPr>
        <w:t>цього оголошення</w:t>
      </w:r>
      <w:r w:rsidRPr="00AE3D57">
        <w:rPr>
          <w:rFonts w:ascii="Arial" w:hAnsi="Arial" w:cs="Arial"/>
        </w:rPr>
        <w:t>.</w:t>
      </w:r>
    </w:p>
    <w:p w:rsidR="004D3E19" w:rsidRPr="00AE3D57" w:rsidRDefault="004D3E19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2719CF" w:rsidRPr="00AE3D57" w:rsidRDefault="00C543BC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  <w:r w:rsidRPr="00AE3D57">
        <w:rPr>
          <w:rFonts w:ascii="Arial" w:hAnsi="Arial" w:cs="Arial"/>
          <w:b/>
        </w:rPr>
        <w:t>Метою</w:t>
      </w:r>
      <w:r w:rsidRPr="00AE3D57">
        <w:rPr>
          <w:rFonts w:ascii="Arial" w:hAnsi="Arial" w:cs="Arial"/>
        </w:rPr>
        <w:t xml:space="preserve"> к</w:t>
      </w:r>
      <w:r w:rsidR="00B8552C" w:rsidRPr="00AE3D57">
        <w:rPr>
          <w:rFonts w:ascii="Arial" w:hAnsi="Arial" w:cs="Arial"/>
        </w:rPr>
        <w:t>онкурсу є</w:t>
      </w:r>
      <w:r w:rsidR="00801A47">
        <w:rPr>
          <w:rFonts w:ascii="Arial" w:hAnsi="Arial" w:cs="Arial"/>
        </w:rPr>
        <w:t xml:space="preserve"> в</w:t>
      </w:r>
      <w:r w:rsidR="00B8552C" w:rsidRPr="00AE3D57">
        <w:rPr>
          <w:rFonts w:ascii="Arial" w:hAnsi="Arial" w:cs="Arial"/>
        </w:rPr>
        <w:t>изначення організаці</w:t>
      </w:r>
      <w:r w:rsidR="00213FB2">
        <w:rPr>
          <w:rFonts w:ascii="Arial" w:hAnsi="Arial" w:cs="Arial"/>
        </w:rPr>
        <w:t>ї</w:t>
      </w:r>
      <w:r w:rsidR="00B8552C" w:rsidRPr="00AE3D57">
        <w:rPr>
          <w:rFonts w:ascii="Arial" w:hAnsi="Arial" w:cs="Arial"/>
        </w:rPr>
        <w:t>-переможц</w:t>
      </w:r>
      <w:r w:rsidR="00213FB2">
        <w:rPr>
          <w:rFonts w:ascii="Arial" w:hAnsi="Arial" w:cs="Arial"/>
        </w:rPr>
        <w:t>я</w:t>
      </w:r>
      <w:r w:rsidRPr="00AE3D57">
        <w:rPr>
          <w:rFonts w:ascii="Arial" w:hAnsi="Arial" w:cs="Arial"/>
        </w:rPr>
        <w:t>, як</w:t>
      </w:r>
      <w:r w:rsidR="00213FB2">
        <w:rPr>
          <w:rFonts w:ascii="Arial" w:hAnsi="Arial" w:cs="Arial"/>
        </w:rPr>
        <w:t>а</w:t>
      </w:r>
      <w:r w:rsidR="0094137A">
        <w:rPr>
          <w:rFonts w:ascii="Arial" w:hAnsi="Arial" w:cs="Arial"/>
        </w:rPr>
        <w:t xml:space="preserve"> з</w:t>
      </w:r>
      <w:r w:rsidR="00B8552C" w:rsidRPr="00AE3D57">
        <w:rPr>
          <w:rFonts w:ascii="Arial" w:hAnsi="Arial" w:cs="Arial"/>
        </w:rPr>
        <w:t>дійснюватим</w:t>
      </w:r>
      <w:r w:rsidR="00213FB2">
        <w:rPr>
          <w:rFonts w:ascii="Arial" w:hAnsi="Arial" w:cs="Arial"/>
        </w:rPr>
        <w:t>е</w:t>
      </w:r>
      <w:r w:rsidRPr="00AE3D57">
        <w:rPr>
          <w:rFonts w:ascii="Arial" w:hAnsi="Arial" w:cs="Arial"/>
        </w:rPr>
        <w:t xml:space="preserve"> діяльність</w:t>
      </w:r>
      <w:r w:rsidR="0094137A">
        <w:rPr>
          <w:rFonts w:ascii="Arial" w:hAnsi="Arial" w:cs="Arial"/>
        </w:rPr>
        <w:t>: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693"/>
        <w:gridCol w:w="1560"/>
        <w:gridCol w:w="1559"/>
        <w:gridCol w:w="2551"/>
      </w:tblGrid>
      <w:tr w:rsidR="0001061A" w:rsidRPr="00AE3D57" w:rsidTr="0001061A">
        <w:trPr>
          <w:tblHeader/>
        </w:trPr>
        <w:tc>
          <w:tcPr>
            <w:tcW w:w="1276" w:type="dxa"/>
            <w:vAlign w:val="center"/>
          </w:tcPr>
          <w:p w:rsidR="00C611F8" w:rsidRPr="00AE3D57" w:rsidRDefault="00C611F8" w:rsidP="0001061A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i/>
              </w:rPr>
            </w:pPr>
            <w:bookmarkStart w:id="2" w:name="OLE_LINK23"/>
            <w:bookmarkStart w:id="3" w:name="OLE_LINK28"/>
            <w:r w:rsidRPr="00AE3D57">
              <w:rPr>
                <w:rFonts w:ascii="Arial" w:eastAsia="Times New Roman" w:hAnsi="Arial" w:cs="Arial"/>
                <w:b/>
                <w:bCs/>
                <w:lang w:eastAsia="ru-RU"/>
              </w:rPr>
              <w:t>№ напряму</w:t>
            </w:r>
          </w:p>
        </w:tc>
        <w:tc>
          <w:tcPr>
            <w:tcW w:w="2693" w:type="dxa"/>
            <w:vAlign w:val="center"/>
          </w:tcPr>
          <w:p w:rsidR="00C611F8" w:rsidRPr="00AE3D57" w:rsidRDefault="00C611F8" w:rsidP="0001061A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i/>
              </w:rPr>
            </w:pPr>
            <w:r w:rsidRPr="00AE3D57">
              <w:rPr>
                <w:rFonts w:ascii="Arial" w:eastAsia="Times New Roman" w:hAnsi="Arial" w:cs="Arial"/>
                <w:b/>
                <w:bCs/>
                <w:lang w:eastAsia="ru-RU"/>
              </w:rPr>
              <w:t>Назва напряму</w:t>
            </w:r>
          </w:p>
        </w:tc>
        <w:tc>
          <w:tcPr>
            <w:tcW w:w="1560" w:type="dxa"/>
            <w:vAlign w:val="center"/>
          </w:tcPr>
          <w:p w:rsidR="00C611F8" w:rsidRPr="00AE3D57" w:rsidRDefault="00C611F8" w:rsidP="0001061A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E3D57">
              <w:rPr>
                <w:rFonts w:ascii="Arial" w:eastAsia="Times New Roman" w:hAnsi="Arial" w:cs="Arial"/>
                <w:b/>
                <w:bCs/>
                <w:lang w:eastAsia="ru-RU"/>
              </w:rPr>
              <w:t>Одиниц</w:t>
            </w:r>
            <w:r w:rsidRPr="00077668">
              <w:rPr>
                <w:rFonts w:ascii="Arial" w:eastAsia="Times New Roman" w:hAnsi="Arial" w:cs="Arial"/>
                <w:b/>
                <w:bCs/>
                <w:lang w:eastAsia="ru-RU"/>
              </w:rPr>
              <w:t>я</w:t>
            </w:r>
            <w:r w:rsidRPr="00AE3D5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розрахунку</w:t>
            </w:r>
          </w:p>
        </w:tc>
        <w:tc>
          <w:tcPr>
            <w:tcW w:w="1559" w:type="dxa"/>
            <w:vAlign w:val="center"/>
          </w:tcPr>
          <w:p w:rsidR="0001061A" w:rsidRDefault="0001061A" w:rsidP="0001061A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Охоплення</w:t>
            </w:r>
          </w:p>
          <w:p w:rsidR="00C611F8" w:rsidRPr="00B75C0C" w:rsidRDefault="0001061A" w:rsidP="0001061A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05 – 12.2016</w:t>
            </w:r>
          </w:p>
        </w:tc>
        <w:tc>
          <w:tcPr>
            <w:tcW w:w="2551" w:type="dxa"/>
            <w:vAlign w:val="center"/>
          </w:tcPr>
          <w:p w:rsidR="00C611F8" w:rsidRPr="00C60400" w:rsidRDefault="00D123F7" w:rsidP="0001061A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Коментар</w:t>
            </w:r>
          </w:p>
        </w:tc>
      </w:tr>
      <w:tr w:rsidR="0001061A" w:rsidRPr="00AE3D57" w:rsidTr="0001061A">
        <w:tc>
          <w:tcPr>
            <w:tcW w:w="1276" w:type="dxa"/>
            <w:vAlign w:val="center"/>
          </w:tcPr>
          <w:p w:rsidR="00C611F8" w:rsidRPr="00B75C0C" w:rsidRDefault="00C611F8" w:rsidP="00BD684E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04М</w:t>
            </w:r>
            <w:r w:rsidRPr="00B75C0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C611F8" w:rsidRPr="00B75C0C" w:rsidRDefault="00C611F8" w:rsidP="00610BB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077668">
              <w:rPr>
                <w:rFonts w:ascii="Tahoma" w:hAnsi="Tahoma" w:cs="Tahoma"/>
              </w:rPr>
              <w:t>Проф</w:t>
            </w:r>
            <w:r w:rsidRPr="0097793A">
              <w:rPr>
                <w:rFonts w:ascii="Tahoma" w:hAnsi="Tahoma" w:cs="Tahoma"/>
              </w:rPr>
              <w:t>ілактика ВІЛ у виправних закладах</w:t>
            </w:r>
          </w:p>
        </w:tc>
        <w:tc>
          <w:tcPr>
            <w:tcW w:w="1560" w:type="dxa"/>
            <w:vAlign w:val="center"/>
          </w:tcPr>
          <w:p w:rsidR="00C611F8" w:rsidRPr="000754F7" w:rsidRDefault="00C611F8" w:rsidP="000754F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клієнт</w:t>
            </w:r>
          </w:p>
        </w:tc>
        <w:tc>
          <w:tcPr>
            <w:tcW w:w="1559" w:type="dxa"/>
            <w:vAlign w:val="center"/>
          </w:tcPr>
          <w:p w:rsidR="00C611F8" w:rsidRPr="00C611F8" w:rsidRDefault="0001061A" w:rsidP="00321A02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1450</w:t>
            </w:r>
          </w:p>
        </w:tc>
        <w:tc>
          <w:tcPr>
            <w:tcW w:w="2551" w:type="dxa"/>
            <w:vAlign w:val="center"/>
          </w:tcPr>
          <w:p w:rsidR="005B7194" w:rsidRDefault="0001061A" w:rsidP="00D1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7194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Показник кумулятивно-річний і показує абсолютну кількість унікальних клієнтів, які отримали послуги. Планування відбувається на піврічній основі і 50% </w:t>
            </w:r>
            <w:r w:rsidR="00D123F7" w:rsidRPr="005B719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B719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охоплення</w:t>
            </w:r>
            <w:r w:rsidR="00D123F7" w:rsidRPr="005B7194">
              <w:rPr>
                <w:rFonts w:ascii="Arial" w:hAnsi="Arial" w:cs="Arial"/>
                <w:color w:val="000000"/>
                <w:sz w:val="16"/>
                <w:szCs w:val="16"/>
              </w:rPr>
              <w:t xml:space="preserve"> (725 клієнтів)</w:t>
            </w:r>
            <w:r w:rsidRPr="005B7194">
              <w:rPr>
                <w:rFonts w:ascii="Arial" w:hAnsi="Arial" w:cs="Arial"/>
                <w:color w:val="000000"/>
                <w:sz w:val="16"/>
                <w:szCs w:val="16"/>
              </w:rPr>
              <w:t xml:space="preserve"> має припадати на перш</w:t>
            </w:r>
            <w:r w:rsidR="00D123F7" w:rsidRPr="005B7194">
              <w:rPr>
                <w:rFonts w:ascii="Arial" w:hAnsi="Arial" w:cs="Arial"/>
                <w:color w:val="000000"/>
                <w:sz w:val="16"/>
                <w:szCs w:val="16"/>
              </w:rPr>
              <w:t>ий</w:t>
            </w:r>
            <w:r w:rsidRPr="005B7194">
              <w:rPr>
                <w:rFonts w:ascii="Arial" w:hAnsi="Arial" w:cs="Arial"/>
                <w:color w:val="000000"/>
                <w:sz w:val="16"/>
                <w:szCs w:val="16"/>
              </w:rPr>
              <w:t xml:space="preserve"> звітн</w:t>
            </w:r>
            <w:r w:rsidR="00D123F7" w:rsidRPr="005B7194">
              <w:rPr>
                <w:rFonts w:ascii="Arial" w:hAnsi="Arial" w:cs="Arial"/>
                <w:color w:val="000000"/>
                <w:sz w:val="16"/>
                <w:szCs w:val="16"/>
              </w:rPr>
              <w:t>ий</w:t>
            </w:r>
            <w:r w:rsidRPr="005B7194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="00D123F7" w:rsidRPr="005B7194">
              <w:rPr>
                <w:rFonts w:ascii="Arial" w:hAnsi="Arial" w:cs="Arial"/>
                <w:color w:val="000000"/>
                <w:sz w:val="16"/>
                <w:szCs w:val="16"/>
              </w:rPr>
              <w:t>період.</w:t>
            </w:r>
          </w:p>
          <w:p w:rsidR="00C611F8" w:rsidRPr="005B7194" w:rsidRDefault="0001061A" w:rsidP="00D1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7194">
              <w:rPr>
                <w:rFonts w:ascii="Arial" w:hAnsi="Arial" w:cs="Arial"/>
                <w:color w:val="000000"/>
                <w:sz w:val="16"/>
                <w:szCs w:val="16"/>
              </w:rPr>
              <w:t xml:space="preserve">Результати виконання діяльності в рамках напряму  звітуються на основі даних, внесених в базу даних обліку клієнтів та послуг </w:t>
            </w:r>
            <w:proofErr w:type="spellStart"/>
            <w:r w:rsidRPr="005B7194">
              <w:rPr>
                <w:rFonts w:ascii="Arial" w:hAnsi="Arial" w:cs="Arial"/>
                <w:color w:val="000000"/>
                <w:sz w:val="16"/>
                <w:szCs w:val="16"/>
              </w:rPr>
              <w:t>Case++</w:t>
            </w:r>
            <w:proofErr w:type="spellEnd"/>
            <w:r w:rsidRPr="005B719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</w:p>
        </w:tc>
      </w:tr>
      <w:tr w:rsidR="0001061A" w:rsidRPr="00AE3D57" w:rsidTr="0001061A">
        <w:tc>
          <w:tcPr>
            <w:tcW w:w="1276" w:type="dxa"/>
            <w:vAlign w:val="center"/>
          </w:tcPr>
          <w:p w:rsidR="00C611F8" w:rsidRDefault="00C611F8" w:rsidP="00BD684E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11М</w:t>
            </w:r>
          </w:p>
        </w:tc>
        <w:tc>
          <w:tcPr>
            <w:tcW w:w="2693" w:type="dxa"/>
            <w:vAlign w:val="center"/>
          </w:tcPr>
          <w:p w:rsidR="00C611F8" w:rsidRPr="0097793A" w:rsidRDefault="00C611F8" w:rsidP="00610BB0">
            <w:pPr>
              <w:tabs>
                <w:tab w:val="left" w:pos="284"/>
              </w:tabs>
              <w:rPr>
                <w:rFonts w:ascii="Arial" w:eastAsia="Times New Roman" w:hAnsi="Arial" w:cs="Arial"/>
                <w:color w:val="000000"/>
                <w:lang w:eastAsia="uk-UA"/>
              </w:rPr>
            </w:pPr>
            <w:bookmarkStart w:id="4" w:name="OLE_LINK44"/>
            <w:bookmarkStart w:id="5" w:name="OLE_LINK45"/>
            <w:r w:rsidRPr="0097793A">
              <w:rPr>
                <w:rFonts w:ascii="Tahoma" w:eastAsia="Times New Roman" w:hAnsi="Tahoma" w:cs="Tahoma"/>
                <w:lang w:eastAsia="ru-RU"/>
              </w:rPr>
              <w:t xml:space="preserve">Соціальний супровід ВІЛ-позитивних дорослих у </w:t>
            </w:r>
            <w:bookmarkEnd w:id="4"/>
            <w:bookmarkEnd w:id="5"/>
            <w:r w:rsidRPr="0097793A">
              <w:rPr>
                <w:rFonts w:ascii="Tahoma" w:eastAsia="Times New Roman" w:hAnsi="Tahoma" w:cs="Tahoma"/>
                <w:lang w:eastAsia="ru-RU"/>
              </w:rPr>
              <w:t>виправних закладах</w:t>
            </w:r>
          </w:p>
        </w:tc>
        <w:tc>
          <w:tcPr>
            <w:tcW w:w="1560" w:type="dxa"/>
            <w:vAlign w:val="center"/>
          </w:tcPr>
          <w:p w:rsidR="00C611F8" w:rsidRDefault="00C611F8" w:rsidP="000754F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клієнт</w:t>
            </w:r>
          </w:p>
        </w:tc>
        <w:tc>
          <w:tcPr>
            <w:tcW w:w="1559" w:type="dxa"/>
            <w:vAlign w:val="center"/>
          </w:tcPr>
          <w:p w:rsidR="00C611F8" w:rsidRPr="00D123F7" w:rsidRDefault="0001061A" w:rsidP="00321A02">
            <w:pPr>
              <w:jc w:val="center"/>
              <w:rPr>
                <w:rFonts w:ascii="Arial" w:hAnsi="Arial" w:cs="Arial"/>
                <w:color w:val="000000"/>
              </w:rPr>
            </w:pPr>
            <w:r w:rsidRPr="00D123F7">
              <w:rPr>
                <w:rFonts w:ascii="Arial" w:hAnsi="Arial" w:cs="Arial"/>
                <w:color w:val="000000"/>
              </w:rPr>
              <w:t>222</w:t>
            </w:r>
          </w:p>
        </w:tc>
        <w:tc>
          <w:tcPr>
            <w:tcW w:w="2551" w:type="dxa"/>
            <w:vAlign w:val="center"/>
          </w:tcPr>
          <w:p w:rsidR="00D123F7" w:rsidRPr="005B7194" w:rsidRDefault="00D123F7" w:rsidP="00D1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7194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Показник </w:t>
            </w:r>
            <w:proofErr w:type="spellStart"/>
            <w:r w:rsidRPr="005B7194">
              <w:rPr>
                <w:rFonts w:ascii="Arial" w:hAnsi="Arial" w:cs="Arial"/>
                <w:color w:val="000000"/>
                <w:sz w:val="16"/>
                <w:szCs w:val="16"/>
              </w:rPr>
              <w:t>ненакопичувальний</w:t>
            </w:r>
            <w:proofErr w:type="spellEnd"/>
            <w:r w:rsidRPr="005B7194">
              <w:rPr>
                <w:rFonts w:ascii="Arial" w:hAnsi="Arial" w:cs="Arial"/>
                <w:color w:val="000000"/>
                <w:sz w:val="16"/>
                <w:szCs w:val="16"/>
              </w:rPr>
              <w:t xml:space="preserve">   і показує абсолютну кількість унікальних клієнтів, які отримали послуги впродовж звітного періоду.</w:t>
            </w:r>
            <w:r w:rsidR="005B7194" w:rsidRPr="005B7194">
              <w:rPr>
                <w:rFonts w:ascii="Arial" w:hAnsi="Arial" w:cs="Arial"/>
                <w:color w:val="000000"/>
                <w:sz w:val="16"/>
                <w:szCs w:val="16"/>
              </w:rPr>
              <w:t xml:space="preserve"> 90% охоплення (200 клієнтів) має припадати на перший звітний  період.</w:t>
            </w:r>
          </w:p>
          <w:p w:rsidR="00C611F8" w:rsidRPr="005B7194" w:rsidRDefault="00D123F7" w:rsidP="00D1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B7194">
              <w:rPr>
                <w:rFonts w:ascii="Arial" w:hAnsi="Arial" w:cs="Arial"/>
                <w:color w:val="000000"/>
                <w:sz w:val="16"/>
                <w:szCs w:val="16"/>
              </w:rPr>
              <w:t xml:space="preserve">Результати виконання діяльності в рамках напряму  звітуються на основі даних, внесених в базу даних обліку клієнтів та послуг </w:t>
            </w:r>
            <w:proofErr w:type="spellStart"/>
            <w:r w:rsidRPr="005B7194">
              <w:rPr>
                <w:rFonts w:ascii="Arial" w:hAnsi="Arial" w:cs="Arial"/>
                <w:color w:val="000000"/>
                <w:sz w:val="16"/>
                <w:szCs w:val="16"/>
              </w:rPr>
              <w:t>Case++</w:t>
            </w:r>
            <w:proofErr w:type="spellEnd"/>
            <w:r w:rsidRPr="005B719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</w:p>
        </w:tc>
      </w:tr>
    </w:tbl>
    <w:p w:rsidR="00624653" w:rsidRDefault="00624653" w:rsidP="001463A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b/>
          <w:lang w:val="ru-RU" w:eastAsia="ru-RU"/>
        </w:rPr>
      </w:pPr>
      <w:bookmarkStart w:id="6" w:name="OLE_LINK69"/>
      <w:bookmarkStart w:id="7" w:name="OLE_LINK70"/>
      <w:bookmarkEnd w:id="2"/>
      <w:bookmarkEnd w:id="3"/>
    </w:p>
    <w:p w:rsidR="00461D0C" w:rsidRPr="00461D0C" w:rsidRDefault="00624653" w:rsidP="001463A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b/>
          <w:lang w:val="ru-RU" w:eastAsia="ru-RU"/>
        </w:rPr>
      </w:pPr>
      <w:r w:rsidRPr="00461D0C">
        <w:rPr>
          <w:rFonts w:ascii="Arial" w:eastAsia="Times New Roman" w:hAnsi="Arial" w:cs="Arial"/>
          <w:b/>
          <w:lang w:eastAsia="ru-RU"/>
        </w:rPr>
        <w:t>Вартість клієнта:</w:t>
      </w:r>
      <w:r w:rsidR="00461D0C" w:rsidRPr="00461D0C">
        <w:rPr>
          <w:rFonts w:ascii="Arial" w:eastAsia="Times New Roman" w:hAnsi="Arial" w:cs="Arial"/>
          <w:b/>
          <w:lang w:val="ru-RU" w:eastAsia="ru-RU"/>
        </w:rPr>
        <w:t xml:space="preserve"> за </w:t>
      </w:r>
      <w:proofErr w:type="spellStart"/>
      <w:r w:rsidR="00461D0C" w:rsidRPr="00461D0C">
        <w:rPr>
          <w:rFonts w:ascii="Arial" w:eastAsia="Times New Roman" w:hAnsi="Arial" w:cs="Arial"/>
          <w:b/>
          <w:lang w:val="ru-RU" w:eastAsia="ru-RU"/>
        </w:rPr>
        <w:t>напрямком</w:t>
      </w:r>
      <w:proofErr w:type="spellEnd"/>
      <w:r w:rsidR="00461D0C" w:rsidRPr="00461D0C">
        <w:rPr>
          <w:rFonts w:ascii="Arial" w:eastAsia="Times New Roman" w:hAnsi="Arial" w:cs="Arial"/>
          <w:b/>
          <w:lang w:val="ru-RU" w:eastAsia="ru-RU"/>
        </w:rPr>
        <w:t xml:space="preserve"> 04М: 122,00 грн.</w:t>
      </w:r>
    </w:p>
    <w:p w:rsidR="00461D0C" w:rsidRPr="00461D0C" w:rsidRDefault="00461D0C" w:rsidP="00461D0C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b/>
          <w:lang w:val="ru-RU" w:eastAsia="ru-RU"/>
        </w:rPr>
      </w:pPr>
      <w:r w:rsidRPr="00461D0C">
        <w:rPr>
          <w:rFonts w:ascii="Arial" w:eastAsia="Times New Roman" w:hAnsi="Arial" w:cs="Arial"/>
          <w:b/>
          <w:lang w:eastAsia="ru-RU"/>
        </w:rPr>
        <w:t>Вартість клієнта:</w:t>
      </w:r>
      <w:r w:rsidRPr="00461D0C">
        <w:rPr>
          <w:rFonts w:ascii="Arial" w:eastAsia="Times New Roman" w:hAnsi="Arial" w:cs="Arial"/>
          <w:b/>
          <w:lang w:val="ru-RU" w:eastAsia="ru-RU"/>
        </w:rPr>
        <w:t xml:space="preserve"> за </w:t>
      </w:r>
      <w:proofErr w:type="spellStart"/>
      <w:r w:rsidRPr="00461D0C">
        <w:rPr>
          <w:rFonts w:ascii="Arial" w:eastAsia="Times New Roman" w:hAnsi="Arial" w:cs="Arial"/>
          <w:b/>
          <w:lang w:val="ru-RU" w:eastAsia="ru-RU"/>
        </w:rPr>
        <w:t>напрямком</w:t>
      </w:r>
      <w:proofErr w:type="spellEnd"/>
      <w:r w:rsidRPr="00461D0C">
        <w:rPr>
          <w:rFonts w:ascii="Arial" w:eastAsia="Times New Roman" w:hAnsi="Arial" w:cs="Arial"/>
          <w:b/>
          <w:lang w:val="ru-RU" w:eastAsia="ru-RU"/>
        </w:rPr>
        <w:t xml:space="preserve"> 11М: </w:t>
      </w:r>
      <w:r w:rsidR="00107DA9" w:rsidRPr="00107DA9">
        <w:rPr>
          <w:rFonts w:ascii="Arial" w:eastAsia="Times New Roman" w:hAnsi="Arial" w:cs="Arial"/>
          <w:b/>
          <w:lang w:val="ru-RU" w:eastAsia="ru-RU"/>
        </w:rPr>
        <w:t>59</w:t>
      </w:r>
      <w:r w:rsidR="00107DA9">
        <w:rPr>
          <w:rFonts w:ascii="Arial" w:eastAsia="Times New Roman" w:hAnsi="Arial" w:cs="Arial"/>
          <w:b/>
          <w:lang w:val="ru-RU" w:eastAsia="ru-RU"/>
        </w:rPr>
        <w:t>2</w:t>
      </w:r>
      <w:r w:rsidRPr="00461D0C">
        <w:rPr>
          <w:rFonts w:ascii="Arial" w:eastAsia="Times New Roman" w:hAnsi="Arial" w:cs="Arial"/>
          <w:b/>
          <w:lang w:val="ru-RU" w:eastAsia="ru-RU"/>
        </w:rPr>
        <w:t>,</w:t>
      </w:r>
      <w:r w:rsidR="00107DA9" w:rsidRPr="00107DA9">
        <w:rPr>
          <w:rFonts w:ascii="Arial" w:eastAsia="Times New Roman" w:hAnsi="Arial" w:cs="Arial"/>
          <w:b/>
          <w:lang w:val="ru-RU" w:eastAsia="ru-RU"/>
        </w:rPr>
        <w:t>24</w:t>
      </w:r>
      <w:r w:rsidRPr="00461D0C">
        <w:rPr>
          <w:rFonts w:ascii="Arial" w:eastAsia="Times New Roman" w:hAnsi="Arial" w:cs="Arial"/>
          <w:b/>
          <w:lang w:val="ru-RU" w:eastAsia="ru-RU"/>
        </w:rPr>
        <w:t xml:space="preserve"> грн.</w:t>
      </w:r>
    </w:p>
    <w:p w:rsidR="00461D0C" w:rsidRPr="00461D0C" w:rsidRDefault="00461D0C" w:rsidP="003E5730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lang w:val="ru-RU" w:eastAsia="ru-RU"/>
        </w:rPr>
      </w:pPr>
    </w:p>
    <w:p w:rsidR="00682CF3" w:rsidRPr="00682CF3" w:rsidRDefault="00682CF3" w:rsidP="00682CF3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D4C11" w:rsidRPr="007137FD" w:rsidRDefault="000241FD" w:rsidP="007137FD">
      <w:pPr>
        <w:rPr>
          <w:rFonts w:ascii="Arial" w:hAnsi="Arial" w:cs="Arial"/>
          <w:b/>
          <w:lang w:val="ru-RU"/>
        </w:rPr>
      </w:pPr>
      <w:r w:rsidRPr="00AE3D57">
        <w:rPr>
          <w:rFonts w:ascii="Arial" w:hAnsi="Arial" w:cs="Arial"/>
          <w:b/>
        </w:rPr>
        <w:t>Умови участі в конкурсі</w:t>
      </w:r>
      <w:r w:rsidR="007137FD">
        <w:rPr>
          <w:rFonts w:ascii="Arial" w:hAnsi="Arial" w:cs="Arial"/>
          <w:b/>
          <w:lang w:val="ru-RU"/>
        </w:rPr>
        <w:t xml:space="preserve">  </w:t>
      </w:r>
    </w:p>
    <w:p w:rsidR="00401BFC" w:rsidRPr="00213FB2" w:rsidRDefault="000241FD" w:rsidP="00937173">
      <w:pPr>
        <w:spacing w:after="0" w:line="240" w:lineRule="auto"/>
        <w:rPr>
          <w:rFonts w:ascii="Arial" w:hAnsi="Arial" w:cs="Arial"/>
        </w:rPr>
      </w:pPr>
      <w:r w:rsidRPr="00213FB2">
        <w:rPr>
          <w:rFonts w:ascii="Arial" w:hAnsi="Arial" w:cs="Arial"/>
        </w:rPr>
        <w:t>До участі в конкурсі запрошу</w:t>
      </w:r>
      <w:r w:rsidR="00401BFC" w:rsidRPr="00213FB2">
        <w:rPr>
          <w:rFonts w:ascii="Arial" w:hAnsi="Arial" w:cs="Arial"/>
        </w:rPr>
        <w:t xml:space="preserve">ється </w:t>
      </w:r>
      <w:r w:rsidR="0097793A">
        <w:rPr>
          <w:rFonts w:ascii="Arial" w:hAnsi="Arial" w:cs="Arial"/>
        </w:rPr>
        <w:t>Донецька обласна благодійна організація «Варіант»</w:t>
      </w:r>
      <w:r w:rsidR="00213FB2" w:rsidRPr="005A7F38">
        <w:rPr>
          <w:rFonts w:ascii="Arial" w:hAnsi="Arial" w:cs="Arial"/>
        </w:rPr>
        <w:t xml:space="preserve">, </w:t>
      </w:r>
      <w:r w:rsidR="000E545C" w:rsidRPr="005A7F38">
        <w:rPr>
          <w:rFonts w:ascii="Arial" w:hAnsi="Arial" w:cs="Arial"/>
        </w:rPr>
        <w:t>я</w:t>
      </w:r>
      <w:r w:rsidR="00401BFC" w:rsidRPr="005A7F38">
        <w:rPr>
          <w:rFonts w:ascii="Arial" w:hAnsi="Arial" w:cs="Arial"/>
        </w:rPr>
        <w:t>к</w:t>
      </w:r>
      <w:r w:rsidR="00213FB2" w:rsidRPr="005A7F38">
        <w:rPr>
          <w:rFonts w:ascii="Arial" w:hAnsi="Arial" w:cs="Arial"/>
        </w:rPr>
        <w:t>а</w:t>
      </w:r>
      <w:r w:rsidR="000E545C" w:rsidRPr="00213FB2">
        <w:rPr>
          <w:rFonts w:ascii="Arial" w:hAnsi="Arial" w:cs="Arial"/>
        </w:rPr>
        <w:t xml:space="preserve"> </w:t>
      </w:r>
      <w:r w:rsidR="00401BFC" w:rsidRPr="00213FB2">
        <w:rPr>
          <w:rFonts w:ascii="Arial" w:hAnsi="Arial" w:cs="Arial"/>
        </w:rPr>
        <w:t xml:space="preserve">на даний час </w:t>
      </w:r>
      <w:r w:rsidR="00E97B0F" w:rsidRPr="00213FB2">
        <w:rPr>
          <w:rFonts w:ascii="Arial" w:hAnsi="Arial" w:cs="Arial"/>
        </w:rPr>
        <w:t>з</w:t>
      </w:r>
      <w:r w:rsidR="000E545C" w:rsidRPr="00213FB2">
        <w:rPr>
          <w:rFonts w:ascii="Arial" w:hAnsi="Arial" w:cs="Arial"/>
        </w:rPr>
        <w:t>дійсню</w:t>
      </w:r>
      <w:r w:rsidR="00213FB2" w:rsidRPr="00213FB2">
        <w:rPr>
          <w:rFonts w:ascii="Arial" w:hAnsi="Arial" w:cs="Arial"/>
        </w:rPr>
        <w:t>є</w:t>
      </w:r>
      <w:r w:rsidR="000E545C" w:rsidRPr="00213FB2">
        <w:rPr>
          <w:rFonts w:ascii="Arial" w:hAnsi="Arial" w:cs="Arial"/>
        </w:rPr>
        <w:t xml:space="preserve"> діяльність за </w:t>
      </w:r>
      <w:proofErr w:type="spellStart"/>
      <w:r w:rsidR="00321A02">
        <w:rPr>
          <w:rFonts w:ascii="Arial" w:hAnsi="Arial" w:cs="Arial"/>
          <w:lang w:val="ru-RU"/>
        </w:rPr>
        <w:t>підтримки</w:t>
      </w:r>
      <w:proofErr w:type="spellEnd"/>
      <w:r w:rsidR="00321A02" w:rsidRPr="00213FB2">
        <w:rPr>
          <w:rFonts w:ascii="Arial" w:hAnsi="Arial" w:cs="Arial"/>
        </w:rPr>
        <w:t xml:space="preserve"> </w:t>
      </w:r>
      <w:r w:rsidR="000E545C" w:rsidRPr="00213FB2">
        <w:rPr>
          <w:rFonts w:ascii="Arial" w:hAnsi="Arial" w:cs="Arial"/>
        </w:rPr>
        <w:t xml:space="preserve">Глобального фонду у </w:t>
      </w:r>
      <w:r w:rsidR="00213FB2" w:rsidRPr="00213FB2">
        <w:rPr>
          <w:rFonts w:ascii="Arial" w:hAnsi="Arial" w:cs="Arial"/>
        </w:rPr>
        <w:t>Донецькій області</w:t>
      </w:r>
      <w:r w:rsidR="000E545C" w:rsidRPr="00213FB2">
        <w:rPr>
          <w:rFonts w:ascii="Arial" w:hAnsi="Arial" w:cs="Arial"/>
        </w:rPr>
        <w:t>.</w:t>
      </w:r>
    </w:p>
    <w:p w:rsidR="0070355E" w:rsidRPr="0070355E" w:rsidRDefault="0070355E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highlight w:val="yellow"/>
          <w:lang w:eastAsia="ru-RU"/>
        </w:rPr>
      </w:pPr>
      <w:bookmarkStart w:id="8" w:name="OLE_LINK111"/>
      <w:bookmarkStart w:id="9" w:name="OLE_LINK110"/>
      <w:bookmarkStart w:id="10" w:name="OLE_LINK129"/>
      <w:bookmarkStart w:id="11" w:name="OLE_LINK130"/>
      <w:bookmarkEnd w:id="6"/>
      <w:bookmarkEnd w:id="7"/>
    </w:p>
    <w:p w:rsidR="00E6125C" w:rsidRDefault="0094137A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eastAsia="ru-RU"/>
        </w:rPr>
      </w:pPr>
      <w:r>
        <w:rPr>
          <w:rFonts w:ascii="Arial" w:eastAsia="Times New Roman" w:hAnsi="Arial" w:cs="Arial"/>
          <w:b/>
          <w:color w:val="000000" w:themeColor="text1"/>
          <w:lang w:eastAsia="ru-RU"/>
        </w:rPr>
        <w:t>Діяльність в межах цього оголошення передбачає:</w:t>
      </w:r>
    </w:p>
    <w:p w:rsidR="0070355E" w:rsidRPr="0070355E" w:rsidRDefault="0070355E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eastAsia="ru-RU"/>
        </w:rPr>
      </w:pPr>
    </w:p>
    <w:p w:rsidR="00AB4B62" w:rsidRPr="00780A1B" w:rsidRDefault="005A7F38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B75C0C">
        <w:rPr>
          <w:rFonts w:ascii="Arial" w:eastAsia="Times New Roman" w:hAnsi="Arial" w:cs="Arial"/>
          <w:b/>
          <w:lang w:eastAsia="ru-RU"/>
        </w:rPr>
        <w:t xml:space="preserve">Напрям </w:t>
      </w:r>
      <w:r w:rsidR="0097793A">
        <w:rPr>
          <w:rFonts w:ascii="Arial" w:eastAsia="Times New Roman" w:hAnsi="Arial" w:cs="Arial"/>
          <w:b/>
          <w:color w:val="000000"/>
          <w:lang w:eastAsia="uk-UA"/>
        </w:rPr>
        <w:t>04</w:t>
      </w:r>
      <w:r w:rsidR="00780A1B">
        <w:rPr>
          <w:rFonts w:ascii="Arial" w:eastAsia="Times New Roman" w:hAnsi="Arial" w:cs="Arial"/>
          <w:b/>
          <w:color w:val="000000"/>
          <w:lang w:eastAsia="uk-UA"/>
        </w:rPr>
        <w:t>М</w:t>
      </w:r>
      <w:r w:rsidR="00B75C0C" w:rsidRPr="00B75C0C">
        <w:rPr>
          <w:rFonts w:ascii="Arial" w:eastAsia="Times New Roman" w:hAnsi="Arial" w:cs="Arial"/>
          <w:b/>
          <w:color w:val="000000"/>
          <w:lang w:eastAsia="uk-UA"/>
        </w:rPr>
        <w:t xml:space="preserve">. </w:t>
      </w:r>
      <w:proofErr w:type="spellStart"/>
      <w:r w:rsidR="0097793A" w:rsidRPr="0097793A">
        <w:rPr>
          <w:rFonts w:ascii="Tahoma" w:hAnsi="Tahoma" w:cs="Tahoma"/>
          <w:b/>
          <w:lang w:val="ru-RU"/>
        </w:rPr>
        <w:t>Проф</w:t>
      </w:r>
      <w:r w:rsidR="0097793A" w:rsidRPr="0097793A">
        <w:rPr>
          <w:rFonts w:ascii="Tahoma" w:hAnsi="Tahoma" w:cs="Tahoma"/>
          <w:b/>
        </w:rPr>
        <w:t>ілактика</w:t>
      </w:r>
      <w:proofErr w:type="spellEnd"/>
      <w:proofErr w:type="gramStart"/>
      <w:r w:rsidR="0097793A" w:rsidRPr="0097793A">
        <w:rPr>
          <w:rFonts w:ascii="Tahoma" w:hAnsi="Tahoma" w:cs="Tahoma"/>
          <w:b/>
        </w:rPr>
        <w:t xml:space="preserve"> В</w:t>
      </w:r>
      <w:proofErr w:type="gramEnd"/>
      <w:r w:rsidR="0097793A" w:rsidRPr="0097793A">
        <w:rPr>
          <w:rFonts w:ascii="Tahoma" w:hAnsi="Tahoma" w:cs="Tahoma"/>
          <w:b/>
        </w:rPr>
        <w:t>ІЛ у виправних закладах</w:t>
      </w:r>
    </w:p>
    <w:bookmarkEnd w:id="8"/>
    <w:bookmarkEnd w:id="9"/>
    <w:p w:rsidR="00160D70" w:rsidRDefault="00160D70" w:rsidP="001463AB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b/>
          <w:iCs/>
          <w:sz w:val="22"/>
          <w:szCs w:val="22"/>
          <w:lang w:val="uk-UA"/>
        </w:rPr>
      </w:pPr>
    </w:p>
    <w:p w:rsidR="008B23DE" w:rsidRPr="008A4D0A" w:rsidRDefault="008B23DE" w:rsidP="008B23DE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 w:rsidRPr="008A4D0A">
        <w:rPr>
          <w:rFonts w:ascii="Tahoma" w:eastAsia="Times New Roman" w:hAnsi="Tahoma" w:cs="Tahoma"/>
          <w:b/>
          <w:lang w:eastAsia="ru-RU"/>
        </w:rPr>
        <w:t>Завдання</w:t>
      </w:r>
      <w:r w:rsidRPr="008A4D0A">
        <w:rPr>
          <w:rFonts w:ascii="Tahoma" w:eastAsia="Times New Roman" w:hAnsi="Tahoma" w:cs="Tahoma"/>
          <w:lang w:eastAsia="ru-RU"/>
        </w:rPr>
        <w:t>: зменшення ризику інфікування ВІЛ серед засуджених, які перебувають в установах виконання покарань</w:t>
      </w:r>
      <w:r w:rsidR="008120F0">
        <w:rPr>
          <w:rFonts w:ascii="Tahoma" w:eastAsia="Times New Roman" w:hAnsi="Tahoma" w:cs="Tahoma"/>
          <w:lang w:eastAsia="ru-RU"/>
        </w:rPr>
        <w:t xml:space="preserve"> №№ 33, 124, 127 та Донецькому слідчому ізоляторі.</w:t>
      </w:r>
    </w:p>
    <w:p w:rsidR="008B23DE" w:rsidRPr="008A4D0A" w:rsidRDefault="008B23DE" w:rsidP="008B23DE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</w:p>
    <w:p w:rsidR="008B23DE" w:rsidRPr="008A4D0A" w:rsidRDefault="008B23DE" w:rsidP="008B23DE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 w:rsidRPr="008A4D0A">
        <w:rPr>
          <w:rFonts w:ascii="Tahoma" w:eastAsia="Times New Roman" w:hAnsi="Tahoma" w:cs="Tahoma"/>
          <w:b/>
          <w:lang w:eastAsia="ru-RU"/>
        </w:rPr>
        <w:t>Цільова група</w:t>
      </w:r>
      <w:r w:rsidRPr="008A4D0A">
        <w:rPr>
          <w:rFonts w:ascii="Tahoma" w:eastAsia="Times New Roman" w:hAnsi="Tahoma" w:cs="Tahoma"/>
          <w:lang w:eastAsia="ru-RU"/>
        </w:rPr>
        <w:t xml:space="preserve">: засуджені, які </w:t>
      </w:r>
      <w:bookmarkStart w:id="12" w:name="OLE_LINK66"/>
      <w:bookmarkStart w:id="13" w:name="OLE_LINK65"/>
      <w:r w:rsidRPr="008A4D0A">
        <w:rPr>
          <w:rFonts w:ascii="Tahoma" w:eastAsia="Times New Roman" w:hAnsi="Tahoma" w:cs="Tahoma"/>
          <w:lang w:eastAsia="ru-RU"/>
        </w:rPr>
        <w:t xml:space="preserve">перебувають </w:t>
      </w:r>
      <w:r w:rsidRPr="008A4D0A">
        <w:rPr>
          <w:rFonts w:ascii="Tahoma" w:hAnsi="Tahoma" w:cs="Tahoma"/>
          <w:bCs/>
        </w:rPr>
        <w:t xml:space="preserve">в </w:t>
      </w:r>
      <w:r w:rsidR="008120F0">
        <w:rPr>
          <w:rFonts w:ascii="Tahoma" w:hAnsi="Tahoma" w:cs="Tahoma"/>
          <w:bCs/>
        </w:rPr>
        <w:t>установах</w:t>
      </w:r>
      <w:r w:rsidRPr="008A4D0A">
        <w:rPr>
          <w:rFonts w:ascii="Tahoma" w:hAnsi="Tahoma" w:cs="Tahoma"/>
          <w:bCs/>
        </w:rPr>
        <w:t xml:space="preserve"> </w:t>
      </w:r>
      <w:bookmarkEnd w:id="12"/>
      <w:bookmarkEnd w:id="13"/>
      <w:r w:rsidR="008120F0">
        <w:rPr>
          <w:rFonts w:ascii="Tahoma" w:hAnsi="Tahoma" w:cs="Tahoma"/>
          <w:bCs/>
        </w:rPr>
        <w:t>виконання покарань</w:t>
      </w:r>
      <w:r w:rsidR="006067E3">
        <w:rPr>
          <w:rFonts w:ascii="Tahoma" w:hAnsi="Tahoma" w:cs="Tahoma"/>
          <w:bCs/>
        </w:rPr>
        <w:t xml:space="preserve"> та Донецькому СІЗО</w:t>
      </w:r>
      <w:r w:rsidR="00321A02">
        <w:rPr>
          <w:rFonts w:ascii="Tahoma" w:hAnsi="Tahoma" w:cs="Tahoma"/>
          <w:bCs/>
        </w:rPr>
        <w:t xml:space="preserve">. </w:t>
      </w:r>
      <w:r w:rsidRPr="008A4D0A">
        <w:rPr>
          <w:rFonts w:ascii="Tahoma" w:eastAsia="Times New Roman" w:hAnsi="Tahoma" w:cs="Tahoma"/>
          <w:lang w:eastAsia="ru-RU"/>
        </w:rPr>
        <w:t xml:space="preserve">Клієнтом напряму вважатиметься особа, яка отримала щонайменше 2 задокументовані послуги за звітний період (півріччя). </w:t>
      </w:r>
    </w:p>
    <w:p w:rsidR="008B23DE" w:rsidRPr="008A4D0A" w:rsidRDefault="008B23DE" w:rsidP="008B23DE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</w:p>
    <w:p w:rsidR="008B23DE" w:rsidRPr="00525E45" w:rsidRDefault="008B23DE" w:rsidP="008B23DE">
      <w:pPr>
        <w:spacing w:after="0" w:line="240" w:lineRule="auto"/>
        <w:jc w:val="both"/>
        <w:rPr>
          <w:rFonts w:ascii="Tahoma" w:eastAsia="Times New Roman" w:hAnsi="Tahoma" w:cs="Tahoma"/>
          <w:b/>
          <w:lang w:val="ru-RU" w:eastAsia="ru-RU"/>
        </w:rPr>
      </w:pPr>
      <w:r w:rsidRPr="00FF5B92">
        <w:rPr>
          <w:rFonts w:ascii="Tahoma" w:eastAsia="Times New Roman" w:hAnsi="Tahoma" w:cs="Tahoma"/>
          <w:b/>
          <w:lang w:eastAsia="ru-RU"/>
        </w:rPr>
        <w:t>Основні види діяльності за напрямом:</w:t>
      </w:r>
    </w:p>
    <w:p w:rsidR="008B23DE" w:rsidRPr="00525E45" w:rsidRDefault="008B23DE" w:rsidP="008B23DE">
      <w:pPr>
        <w:spacing w:after="0" w:line="240" w:lineRule="auto"/>
        <w:jc w:val="both"/>
        <w:rPr>
          <w:rFonts w:ascii="Tahoma" w:hAnsi="Tahoma" w:cs="Tahoma"/>
          <w:b/>
          <w:lang w:val="ru-RU"/>
        </w:rPr>
      </w:pPr>
    </w:p>
    <w:p w:rsidR="008B23DE" w:rsidRPr="00AA1815" w:rsidRDefault="008B23DE" w:rsidP="008B23DE">
      <w:pPr>
        <w:numPr>
          <w:ilvl w:val="0"/>
          <w:numId w:val="10"/>
        </w:numPr>
        <w:spacing w:after="0" w:line="240" w:lineRule="auto"/>
        <w:jc w:val="both"/>
        <w:rPr>
          <w:rStyle w:val="Note"/>
          <w:rFonts w:ascii="Tahoma" w:hAnsi="Tahoma" w:cs="Tahoma"/>
          <w:sz w:val="22"/>
        </w:rPr>
      </w:pPr>
      <w:r w:rsidRPr="00AA1815">
        <w:rPr>
          <w:rFonts w:ascii="Tahoma" w:hAnsi="Tahoma" w:cs="Tahoma"/>
          <w:bCs/>
        </w:rPr>
        <w:t xml:space="preserve">Надання інформаційної та мотиваційної підтримки щодо попередження інфікування ВІЛ, формування навичок здорового способу життя, популяризації використання презервативів, </w:t>
      </w:r>
      <w:proofErr w:type="spellStart"/>
      <w:r w:rsidRPr="00AA1815">
        <w:rPr>
          <w:rFonts w:ascii="Tahoma" w:hAnsi="Tahoma" w:cs="Tahoma"/>
          <w:bCs/>
        </w:rPr>
        <w:t>лубрикантів</w:t>
      </w:r>
      <w:proofErr w:type="spellEnd"/>
      <w:r w:rsidRPr="00AA1815">
        <w:rPr>
          <w:rFonts w:ascii="Tahoma" w:hAnsi="Tahoma" w:cs="Tahoma"/>
          <w:bCs/>
        </w:rPr>
        <w:t xml:space="preserve"> та дезінфектантів, для засуджених у закладах Державної пенітенціарної служби України</w:t>
      </w:r>
      <w:r w:rsidRPr="00AA1815">
        <w:rPr>
          <w:rStyle w:val="Note"/>
          <w:rFonts w:ascii="Tahoma" w:hAnsi="Tahoma" w:cs="Tahoma"/>
          <w:sz w:val="22"/>
        </w:rPr>
        <w:t xml:space="preserve">; </w:t>
      </w:r>
    </w:p>
    <w:p w:rsidR="008B23DE" w:rsidRPr="00AA1815" w:rsidRDefault="008B23DE" w:rsidP="008B23DE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="Tahoma" w:hAnsi="Tahoma" w:cs="Tahoma"/>
        </w:rPr>
      </w:pPr>
      <w:r w:rsidRPr="00AA1815">
        <w:rPr>
          <w:rFonts w:ascii="Tahoma" w:hAnsi="Tahoma" w:cs="Tahoma"/>
          <w:bCs/>
        </w:rPr>
        <w:t xml:space="preserve">Сприяння у проведенні </w:t>
      </w:r>
      <w:proofErr w:type="spellStart"/>
      <w:r w:rsidRPr="00AA1815">
        <w:rPr>
          <w:rFonts w:ascii="Tahoma" w:hAnsi="Tahoma" w:cs="Tahoma"/>
          <w:bCs/>
        </w:rPr>
        <w:t>до-</w:t>
      </w:r>
      <w:proofErr w:type="spellEnd"/>
      <w:r w:rsidRPr="00AA1815">
        <w:rPr>
          <w:rFonts w:ascii="Tahoma" w:hAnsi="Tahoma" w:cs="Tahoma"/>
          <w:bCs/>
        </w:rPr>
        <w:t xml:space="preserve"> та після-тестового консультування засуджених;</w:t>
      </w:r>
    </w:p>
    <w:p w:rsidR="008B23DE" w:rsidRPr="00AA1815" w:rsidRDefault="008B23DE" w:rsidP="008B23DE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="Tahoma" w:hAnsi="Tahoma" w:cs="Tahoma"/>
        </w:rPr>
      </w:pPr>
      <w:r w:rsidRPr="00AA1815">
        <w:rPr>
          <w:rFonts w:ascii="Tahoma" w:hAnsi="Tahoma" w:cs="Tahoma"/>
          <w:bCs/>
        </w:rPr>
        <w:t xml:space="preserve">Сприяння у проведенні підтверджуючого тестування на ВІЛ для засуджених у лабораторіях діагностики ВІЛ-інфекції на місцевому рівні. </w:t>
      </w:r>
    </w:p>
    <w:p w:rsidR="008B23DE" w:rsidRPr="00AA1815" w:rsidRDefault="008B23DE" w:rsidP="008B23DE">
      <w:pPr>
        <w:spacing w:after="0" w:line="240" w:lineRule="auto"/>
        <w:jc w:val="both"/>
        <w:outlineLvl w:val="0"/>
        <w:rPr>
          <w:rFonts w:ascii="Tahoma" w:eastAsia="Times New Roman" w:hAnsi="Tahoma" w:cs="Tahoma"/>
          <w:i/>
          <w:lang w:eastAsia="ru-RU"/>
        </w:rPr>
      </w:pPr>
    </w:p>
    <w:p w:rsidR="00AF1F9F" w:rsidRPr="00F92819" w:rsidRDefault="00AF1F9F" w:rsidP="001463AB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sz w:val="22"/>
          <w:szCs w:val="22"/>
          <w:lang w:val="uk-UA"/>
        </w:rPr>
      </w:pPr>
    </w:p>
    <w:bookmarkEnd w:id="10"/>
    <w:bookmarkEnd w:id="11"/>
    <w:p w:rsidR="00682259" w:rsidRPr="00350AEB" w:rsidRDefault="008B23DE" w:rsidP="001463AB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Tahoma" w:hAnsi="Tahoma" w:cs="Tahoma"/>
          <w:b/>
          <w:lang w:val="uk-UA"/>
        </w:rPr>
      </w:pPr>
      <w:proofErr w:type="spellStart"/>
      <w:r w:rsidRPr="00B75C0C">
        <w:rPr>
          <w:rFonts w:ascii="Arial" w:hAnsi="Arial" w:cs="Arial"/>
          <w:b/>
        </w:rPr>
        <w:t>Напрям</w:t>
      </w:r>
      <w:proofErr w:type="spellEnd"/>
      <w:r w:rsidRPr="00B75C0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uk-UA"/>
        </w:rPr>
        <w:t>11</w:t>
      </w:r>
      <w:r>
        <w:rPr>
          <w:rFonts w:ascii="Arial" w:hAnsi="Arial" w:cs="Arial"/>
          <w:b/>
          <w:color w:val="000000"/>
          <w:lang w:eastAsia="uk-UA"/>
        </w:rPr>
        <w:t>М</w:t>
      </w:r>
      <w:r w:rsidRPr="00B75C0C">
        <w:rPr>
          <w:rFonts w:ascii="Arial" w:hAnsi="Arial" w:cs="Arial"/>
          <w:b/>
          <w:color w:val="000000"/>
          <w:lang w:eastAsia="uk-UA"/>
        </w:rPr>
        <w:t xml:space="preserve">. </w:t>
      </w:r>
      <w:proofErr w:type="spellStart"/>
      <w:r w:rsidRPr="008B23DE">
        <w:rPr>
          <w:rFonts w:ascii="Tahoma" w:hAnsi="Tahoma" w:cs="Tahoma"/>
          <w:b/>
        </w:rPr>
        <w:t>Соціальний</w:t>
      </w:r>
      <w:proofErr w:type="spellEnd"/>
      <w:r w:rsidRPr="008B23DE">
        <w:rPr>
          <w:rFonts w:ascii="Tahoma" w:hAnsi="Tahoma" w:cs="Tahoma"/>
          <w:b/>
        </w:rPr>
        <w:t xml:space="preserve"> </w:t>
      </w:r>
      <w:proofErr w:type="spellStart"/>
      <w:r w:rsidRPr="008B23DE">
        <w:rPr>
          <w:rFonts w:ascii="Tahoma" w:hAnsi="Tahoma" w:cs="Tahoma"/>
          <w:b/>
        </w:rPr>
        <w:t>супровід</w:t>
      </w:r>
      <w:proofErr w:type="spellEnd"/>
      <w:proofErr w:type="gramStart"/>
      <w:r w:rsidRPr="008B23DE">
        <w:rPr>
          <w:rFonts w:ascii="Tahoma" w:hAnsi="Tahoma" w:cs="Tahoma"/>
          <w:b/>
        </w:rPr>
        <w:t xml:space="preserve"> В</w:t>
      </w:r>
      <w:proofErr w:type="gramEnd"/>
      <w:r w:rsidRPr="008B23DE">
        <w:rPr>
          <w:rFonts w:ascii="Tahoma" w:hAnsi="Tahoma" w:cs="Tahoma"/>
          <w:b/>
        </w:rPr>
        <w:t>ІЛ-</w:t>
      </w:r>
      <w:proofErr w:type="spellStart"/>
      <w:r w:rsidRPr="008B23DE">
        <w:rPr>
          <w:rFonts w:ascii="Tahoma" w:hAnsi="Tahoma" w:cs="Tahoma"/>
          <w:b/>
        </w:rPr>
        <w:t>позитивних</w:t>
      </w:r>
      <w:proofErr w:type="spellEnd"/>
      <w:r w:rsidRPr="008B23DE">
        <w:rPr>
          <w:rFonts w:ascii="Tahoma" w:hAnsi="Tahoma" w:cs="Tahoma"/>
          <w:b/>
        </w:rPr>
        <w:t xml:space="preserve"> </w:t>
      </w:r>
      <w:proofErr w:type="spellStart"/>
      <w:r w:rsidRPr="008B23DE">
        <w:rPr>
          <w:rFonts w:ascii="Tahoma" w:hAnsi="Tahoma" w:cs="Tahoma"/>
          <w:b/>
        </w:rPr>
        <w:t>дорослих</w:t>
      </w:r>
      <w:proofErr w:type="spellEnd"/>
      <w:r w:rsidRPr="008B23DE">
        <w:rPr>
          <w:rFonts w:ascii="Tahoma" w:hAnsi="Tahoma" w:cs="Tahoma"/>
          <w:b/>
        </w:rPr>
        <w:t xml:space="preserve"> у </w:t>
      </w:r>
      <w:proofErr w:type="spellStart"/>
      <w:r w:rsidRPr="008B23DE">
        <w:rPr>
          <w:rFonts w:ascii="Tahoma" w:hAnsi="Tahoma" w:cs="Tahoma"/>
          <w:b/>
        </w:rPr>
        <w:t>виправних</w:t>
      </w:r>
      <w:proofErr w:type="spellEnd"/>
      <w:r w:rsidRPr="008B23DE">
        <w:rPr>
          <w:rFonts w:ascii="Tahoma" w:hAnsi="Tahoma" w:cs="Tahoma"/>
          <w:b/>
        </w:rPr>
        <w:t xml:space="preserve"> закладах</w:t>
      </w:r>
      <w:r w:rsidR="00350AEB">
        <w:rPr>
          <w:rFonts w:ascii="Tahoma" w:hAnsi="Tahoma" w:cs="Tahoma"/>
          <w:b/>
          <w:lang w:val="uk-UA"/>
        </w:rPr>
        <w:t>.</w:t>
      </w:r>
    </w:p>
    <w:p w:rsidR="008B23DE" w:rsidRDefault="008B23DE" w:rsidP="001463AB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Tahoma" w:hAnsi="Tahoma" w:cs="Tahoma"/>
          <w:b/>
          <w:lang w:val="uk-UA"/>
        </w:rPr>
      </w:pPr>
    </w:p>
    <w:p w:rsidR="008B23DE" w:rsidRDefault="008B23DE" w:rsidP="008B23DE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bookmarkStart w:id="14" w:name="OLE_LINK12"/>
      <w:bookmarkStart w:id="15" w:name="OLE_LINK13"/>
      <w:bookmarkStart w:id="16" w:name="OLE_LINK99"/>
      <w:r w:rsidRPr="00204EFF">
        <w:rPr>
          <w:rFonts w:ascii="Tahoma" w:eastAsia="Times New Roman" w:hAnsi="Tahoma" w:cs="Tahoma"/>
          <w:b/>
          <w:lang w:eastAsia="ru-RU"/>
        </w:rPr>
        <w:t>Завдання</w:t>
      </w:r>
      <w:r w:rsidRPr="00204EFF">
        <w:rPr>
          <w:rFonts w:ascii="Tahoma" w:eastAsia="Times New Roman" w:hAnsi="Tahoma" w:cs="Tahoma"/>
          <w:lang w:eastAsia="ru-RU"/>
        </w:rPr>
        <w:t xml:space="preserve">: </w:t>
      </w:r>
      <w:bookmarkEnd w:id="14"/>
      <w:bookmarkEnd w:id="15"/>
      <w:bookmarkEnd w:id="16"/>
      <w:r w:rsidRPr="00204EFF">
        <w:rPr>
          <w:rFonts w:ascii="Tahoma" w:eastAsia="Times New Roman" w:hAnsi="Tahoma" w:cs="Tahoma"/>
          <w:lang w:eastAsia="ru-RU"/>
        </w:rPr>
        <w:t>забезпечення прихильності до медичних послуг ВІЛ-позитивних дорослих в установах виконання покарань</w:t>
      </w:r>
      <w:r w:rsidR="000D3B87">
        <w:rPr>
          <w:rFonts w:ascii="Tahoma" w:eastAsia="Times New Roman" w:hAnsi="Tahoma" w:cs="Tahoma"/>
          <w:lang w:eastAsia="ru-RU"/>
        </w:rPr>
        <w:t xml:space="preserve"> </w:t>
      </w:r>
      <w:r w:rsidR="008120F0">
        <w:rPr>
          <w:rFonts w:ascii="Tahoma" w:eastAsia="Times New Roman" w:hAnsi="Tahoma" w:cs="Tahoma"/>
          <w:lang w:eastAsia="ru-RU"/>
        </w:rPr>
        <w:t>№ 33, 124, 127 та Донецькому слідчому ізоляторі.</w:t>
      </w:r>
    </w:p>
    <w:p w:rsidR="008B23DE" w:rsidRPr="00204EFF" w:rsidRDefault="008B23DE" w:rsidP="008B23DE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</w:p>
    <w:p w:rsidR="008B23DE" w:rsidRPr="00204EFF" w:rsidRDefault="008B23DE" w:rsidP="008B23DE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 w:rsidRPr="00204EFF">
        <w:rPr>
          <w:rFonts w:ascii="Tahoma" w:eastAsia="Times New Roman" w:hAnsi="Tahoma" w:cs="Tahoma"/>
          <w:b/>
          <w:lang w:eastAsia="ru-RU"/>
        </w:rPr>
        <w:t>Цільова група</w:t>
      </w:r>
      <w:r w:rsidRPr="00204EFF">
        <w:rPr>
          <w:rFonts w:ascii="Tahoma" w:eastAsia="Times New Roman" w:hAnsi="Tahoma" w:cs="Tahoma"/>
          <w:lang w:eastAsia="ru-RU"/>
        </w:rPr>
        <w:t>: ВІЛ-позитивн</w:t>
      </w:r>
      <w:r w:rsidR="00350AEB">
        <w:rPr>
          <w:rFonts w:ascii="Tahoma" w:eastAsia="Times New Roman" w:hAnsi="Tahoma" w:cs="Tahoma"/>
          <w:lang w:eastAsia="ru-RU"/>
        </w:rPr>
        <w:t>і</w:t>
      </w:r>
      <w:r w:rsidRPr="00204EFF">
        <w:rPr>
          <w:rFonts w:ascii="Tahoma" w:eastAsia="Times New Roman" w:hAnsi="Tahoma" w:cs="Tahoma"/>
          <w:lang w:eastAsia="ru-RU"/>
        </w:rPr>
        <w:t xml:space="preserve"> дорослі які перебувають </w:t>
      </w:r>
      <w:r w:rsidRPr="00204EFF">
        <w:rPr>
          <w:rFonts w:ascii="Tahoma" w:hAnsi="Tahoma" w:cs="Tahoma"/>
          <w:bCs/>
        </w:rPr>
        <w:t xml:space="preserve">в </w:t>
      </w:r>
      <w:r w:rsidR="008120F0">
        <w:rPr>
          <w:rFonts w:ascii="Tahoma" w:hAnsi="Tahoma" w:cs="Tahoma"/>
          <w:bCs/>
        </w:rPr>
        <w:t>установах виконання покарань</w:t>
      </w:r>
      <w:r w:rsidRPr="00204EFF">
        <w:rPr>
          <w:rFonts w:ascii="Tahoma" w:eastAsia="Times New Roman" w:hAnsi="Tahoma" w:cs="Tahoma"/>
          <w:lang w:eastAsia="ru-RU"/>
        </w:rPr>
        <w:t>. Клієнтом напряму вважатиметься особа, яка отримала щонайменше 4 задокументовані послуги за звітний період (півріччя).</w:t>
      </w:r>
    </w:p>
    <w:p w:rsidR="008B23DE" w:rsidRPr="00204EFF" w:rsidRDefault="008B23DE" w:rsidP="008B23DE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</w:p>
    <w:p w:rsidR="008B23DE" w:rsidRPr="00204EFF" w:rsidRDefault="008B23DE" w:rsidP="008B23DE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</w:p>
    <w:p w:rsidR="008B23DE" w:rsidRPr="00204EFF" w:rsidRDefault="008B23DE" w:rsidP="008B23DE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bookmarkStart w:id="17" w:name="OLE_LINK37"/>
      <w:bookmarkStart w:id="18" w:name="OLE_LINK46"/>
      <w:r w:rsidRPr="00204EFF">
        <w:rPr>
          <w:rFonts w:ascii="Tahoma" w:eastAsia="Times New Roman" w:hAnsi="Tahoma" w:cs="Tahoma"/>
          <w:b/>
          <w:lang w:eastAsia="ru-RU"/>
        </w:rPr>
        <w:t>Основні види діяльності за напрямом</w:t>
      </w:r>
      <w:r w:rsidRPr="00204EFF">
        <w:rPr>
          <w:rFonts w:ascii="Tahoma" w:eastAsia="Times New Roman" w:hAnsi="Tahoma" w:cs="Tahoma"/>
          <w:lang w:eastAsia="ru-RU"/>
        </w:rPr>
        <w:t>:</w:t>
      </w:r>
    </w:p>
    <w:p w:rsidR="008B23DE" w:rsidRPr="00204EFF" w:rsidRDefault="008B23DE" w:rsidP="008B23DE">
      <w:pPr>
        <w:pStyle w:val="a3"/>
        <w:numPr>
          <w:ilvl w:val="0"/>
          <w:numId w:val="11"/>
        </w:num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 w:rsidRPr="00204EFF">
        <w:rPr>
          <w:rFonts w:ascii="Tahoma" w:eastAsia="Times New Roman" w:hAnsi="Tahoma" w:cs="Tahoma"/>
          <w:lang w:eastAsia="ru-RU"/>
        </w:rPr>
        <w:t xml:space="preserve">Формування прихильності до </w:t>
      </w:r>
      <w:proofErr w:type="spellStart"/>
      <w:r w:rsidRPr="00204EFF">
        <w:rPr>
          <w:rFonts w:ascii="Tahoma" w:eastAsia="Times New Roman" w:hAnsi="Tahoma" w:cs="Tahoma"/>
          <w:lang w:eastAsia="ru-RU"/>
        </w:rPr>
        <w:t>АРВ-терапії</w:t>
      </w:r>
      <w:proofErr w:type="spellEnd"/>
      <w:r w:rsidRPr="00204EFF">
        <w:rPr>
          <w:rFonts w:ascii="Tahoma" w:eastAsia="Times New Roman" w:hAnsi="Tahoma" w:cs="Tahoma"/>
          <w:lang w:eastAsia="ru-RU"/>
        </w:rPr>
        <w:t xml:space="preserve"> та медичних послуг загалом у ВІЛ-позитивних осіб, які перебувають у пенітенціарних закладах; </w:t>
      </w:r>
    </w:p>
    <w:p w:rsidR="00A45557" w:rsidRPr="00A45557" w:rsidRDefault="008B23DE" w:rsidP="008B23DE">
      <w:pPr>
        <w:pStyle w:val="a3"/>
        <w:numPr>
          <w:ilvl w:val="0"/>
          <w:numId w:val="11"/>
        </w:num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 w:rsidRPr="00204EFF">
        <w:rPr>
          <w:rFonts w:ascii="Tahoma" w:hAnsi="Tahoma" w:cs="Tahoma"/>
          <w:bCs/>
        </w:rPr>
        <w:t xml:space="preserve">Сприяння у проведенні </w:t>
      </w:r>
      <w:r w:rsidRPr="00204EFF">
        <w:rPr>
          <w:rFonts w:ascii="Tahoma" w:eastAsia="Times New Roman" w:hAnsi="Tahoma" w:cs="Tahoma"/>
          <w:lang w:eastAsia="ru-RU"/>
        </w:rPr>
        <w:t xml:space="preserve">тестування </w:t>
      </w:r>
      <w:proofErr w:type="spellStart"/>
      <w:r w:rsidRPr="00204EFF">
        <w:rPr>
          <w:rFonts w:ascii="Tahoma" w:eastAsia="Times New Roman" w:hAnsi="Tahoma" w:cs="Tahoma"/>
          <w:lang w:eastAsia="ru-RU"/>
        </w:rPr>
        <w:t>біоматеріалів</w:t>
      </w:r>
      <w:proofErr w:type="spellEnd"/>
      <w:r w:rsidR="006067E3">
        <w:rPr>
          <w:rFonts w:ascii="Tahoma" w:eastAsia="Times New Roman" w:hAnsi="Tahoma" w:cs="Tahoma"/>
          <w:lang w:eastAsia="ru-RU"/>
        </w:rPr>
        <w:t xml:space="preserve"> (крові)</w:t>
      </w:r>
      <w:r w:rsidRPr="00204EFF">
        <w:rPr>
          <w:rFonts w:ascii="Tahoma" w:eastAsia="Times New Roman" w:hAnsi="Tahoma" w:cs="Tahoma"/>
          <w:lang w:eastAsia="ru-RU"/>
        </w:rPr>
        <w:t xml:space="preserve"> ВІЛ-позитивних ув’язнених </w:t>
      </w:r>
      <w:r>
        <w:rPr>
          <w:rFonts w:ascii="Tahoma" w:eastAsia="Times New Roman" w:hAnsi="Tahoma" w:cs="Tahoma"/>
          <w:lang w:eastAsia="ru-RU"/>
        </w:rPr>
        <w:t xml:space="preserve">осіб </w:t>
      </w:r>
      <w:r w:rsidRPr="00204EFF">
        <w:rPr>
          <w:rFonts w:ascii="Tahoma" w:eastAsia="Times New Roman" w:hAnsi="Tahoma" w:cs="Tahoma"/>
          <w:lang w:eastAsia="ru-RU"/>
        </w:rPr>
        <w:t xml:space="preserve">у лабораторіях </w:t>
      </w:r>
      <w:r w:rsidRPr="00204EFF">
        <w:rPr>
          <w:rFonts w:ascii="Tahoma" w:hAnsi="Tahoma" w:cs="Tahoma"/>
          <w:bCs/>
        </w:rPr>
        <w:t>діагностики ВІЛ-інфекції на місцевому рівні;</w:t>
      </w:r>
    </w:p>
    <w:p w:rsidR="00A45557" w:rsidRPr="00A45557" w:rsidRDefault="00A45557" w:rsidP="00A45557">
      <w:pPr>
        <w:pStyle w:val="a3"/>
        <w:numPr>
          <w:ilvl w:val="0"/>
          <w:numId w:val="11"/>
        </w:num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 w:rsidRPr="00A45557">
        <w:rPr>
          <w:rFonts w:ascii="Tahoma" w:eastAsia="Times New Roman" w:hAnsi="Tahoma" w:cs="Tahoma"/>
          <w:lang w:eastAsia="ru-RU"/>
        </w:rPr>
        <w:t xml:space="preserve">Транспортування зразків крові для забезпечення доступу до діагностики СД4 та </w:t>
      </w:r>
      <w:r w:rsidR="00AD211C">
        <w:rPr>
          <w:rFonts w:ascii="Tahoma" w:eastAsia="Times New Roman" w:hAnsi="Tahoma" w:cs="Tahoma"/>
          <w:lang w:eastAsia="ru-RU"/>
        </w:rPr>
        <w:t>вірусного навантаження (</w:t>
      </w:r>
      <w:r w:rsidRPr="00A45557">
        <w:rPr>
          <w:rFonts w:ascii="Tahoma" w:eastAsia="Times New Roman" w:hAnsi="Tahoma" w:cs="Tahoma"/>
          <w:lang w:eastAsia="ru-RU"/>
        </w:rPr>
        <w:t>ВН</w:t>
      </w:r>
      <w:r w:rsidR="00AD211C">
        <w:rPr>
          <w:rFonts w:ascii="Tahoma" w:eastAsia="Times New Roman" w:hAnsi="Tahoma" w:cs="Tahoma"/>
          <w:lang w:eastAsia="ru-RU"/>
        </w:rPr>
        <w:t>)</w:t>
      </w:r>
      <w:r w:rsidRPr="00A45557">
        <w:rPr>
          <w:rFonts w:ascii="Tahoma" w:eastAsia="Times New Roman" w:hAnsi="Tahoma" w:cs="Tahoma"/>
          <w:lang w:eastAsia="ru-RU"/>
        </w:rPr>
        <w:t>.</w:t>
      </w:r>
    </w:p>
    <w:p w:rsidR="008B23DE" w:rsidRDefault="008B23DE" w:rsidP="008B23DE">
      <w:pPr>
        <w:pStyle w:val="a3"/>
        <w:numPr>
          <w:ilvl w:val="0"/>
          <w:numId w:val="11"/>
        </w:num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 w:rsidRPr="00204EFF">
        <w:rPr>
          <w:rFonts w:ascii="Tahoma" w:eastAsia="Times New Roman" w:hAnsi="Tahoma" w:cs="Tahoma"/>
          <w:lang w:eastAsia="ru-RU"/>
        </w:rPr>
        <w:t xml:space="preserve">Індивідуальне представництво інтересів ВІЛ-позитивних ув’язнених </w:t>
      </w:r>
      <w:r>
        <w:rPr>
          <w:rFonts w:ascii="Tahoma" w:eastAsia="Times New Roman" w:hAnsi="Tahoma" w:cs="Tahoma"/>
          <w:lang w:eastAsia="ru-RU"/>
        </w:rPr>
        <w:t xml:space="preserve">осіб </w:t>
      </w:r>
      <w:r w:rsidRPr="00204EFF">
        <w:rPr>
          <w:rFonts w:ascii="Tahoma" w:eastAsia="Times New Roman" w:hAnsi="Tahoma" w:cs="Tahoma"/>
          <w:lang w:eastAsia="ru-RU"/>
        </w:rPr>
        <w:t>з метою забезпечення доступу до послуг і ресурсів, на які вони мають право, але не можуть отримати самостійно.</w:t>
      </w:r>
    </w:p>
    <w:p w:rsidR="00A45557" w:rsidRPr="00204EFF" w:rsidRDefault="00A45557" w:rsidP="00A45557">
      <w:pPr>
        <w:pStyle w:val="a3"/>
        <w:numPr>
          <w:ilvl w:val="0"/>
          <w:numId w:val="11"/>
        </w:num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 w:rsidRPr="00A45557">
        <w:rPr>
          <w:rFonts w:ascii="Tahoma" w:eastAsia="Times New Roman" w:hAnsi="Tahoma" w:cs="Tahoma"/>
          <w:lang w:eastAsia="ru-RU"/>
        </w:rPr>
        <w:t>Надання мотиваційних  наборів для клієнтів проекту на непідконтрольній Україні території</w:t>
      </w:r>
    </w:p>
    <w:bookmarkEnd w:id="17"/>
    <w:bookmarkEnd w:id="18"/>
    <w:p w:rsidR="0070355E" w:rsidRDefault="0070355E" w:rsidP="001463AB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b/>
          <w:sz w:val="22"/>
          <w:szCs w:val="22"/>
          <w:lang w:val="uk-UA"/>
        </w:rPr>
      </w:pPr>
    </w:p>
    <w:p w:rsidR="0070355E" w:rsidRPr="008B23DE" w:rsidRDefault="0070355E" w:rsidP="0070355E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b/>
          <w:sz w:val="22"/>
          <w:szCs w:val="22"/>
          <w:lang w:val="uk-UA"/>
        </w:rPr>
      </w:pPr>
    </w:p>
    <w:p w:rsidR="00095D3D" w:rsidRPr="00AE3D57" w:rsidRDefault="00A11351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 xml:space="preserve">Загальна </w:t>
      </w:r>
      <w:r w:rsidR="009B7B3E" w:rsidRPr="00AE3D57">
        <w:rPr>
          <w:rFonts w:ascii="Arial" w:hAnsi="Arial" w:cs="Arial"/>
          <w:b/>
        </w:rPr>
        <w:t>інформація щодо</w:t>
      </w:r>
      <w:r w:rsidR="00F2561E" w:rsidRPr="00AE3D57">
        <w:rPr>
          <w:rFonts w:ascii="Arial" w:hAnsi="Arial" w:cs="Arial"/>
          <w:b/>
        </w:rPr>
        <w:t xml:space="preserve"> проведення конкурсу</w:t>
      </w:r>
    </w:p>
    <w:p w:rsidR="005E0075" w:rsidRDefault="005E0075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B43767" w:rsidRPr="00AE3D57" w:rsidRDefault="004B5461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К</w:t>
      </w:r>
      <w:r w:rsidR="00B43767" w:rsidRPr="00AE3D57">
        <w:rPr>
          <w:rFonts w:ascii="Arial" w:hAnsi="Arial" w:cs="Arial"/>
        </w:rPr>
        <w:t xml:space="preserve">онкурс проводиться </w:t>
      </w:r>
      <w:r w:rsidR="00266647">
        <w:rPr>
          <w:rFonts w:ascii="Arial" w:hAnsi="Arial" w:cs="Arial"/>
        </w:rPr>
        <w:t xml:space="preserve">шляхом отримання </w:t>
      </w:r>
      <w:r w:rsidR="00FE3A2C" w:rsidRPr="00AE3D57">
        <w:rPr>
          <w:rFonts w:ascii="Arial" w:hAnsi="Arial" w:cs="Arial"/>
        </w:rPr>
        <w:t xml:space="preserve"> </w:t>
      </w:r>
      <w:r w:rsidR="00266647">
        <w:rPr>
          <w:rFonts w:ascii="Arial" w:hAnsi="Arial" w:cs="Arial"/>
        </w:rPr>
        <w:t xml:space="preserve">та оцінки </w:t>
      </w:r>
      <w:r w:rsidR="00C4060C">
        <w:rPr>
          <w:rFonts w:ascii="Arial" w:hAnsi="Arial" w:cs="Arial"/>
        </w:rPr>
        <w:t>Експертно-відбірковою комісією</w:t>
      </w:r>
      <w:r w:rsidR="00C4060C" w:rsidRPr="00AE3D57">
        <w:rPr>
          <w:rFonts w:ascii="Arial" w:hAnsi="Arial" w:cs="Arial"/>
        </w:rPr>
        <w:t xml:space="preserve"> </w:t>
      </w:r>
      <w:r w:rsidR="00C35A68" w:rsidRPr="00321A02">
        <w:rPr>
          <w:rFonts w:ascii="Arial" w:hAnsi="Arial" w:cs="Arial"/>
        </w:rPr>
        <w:t>П</w:t>
      </w:r>
      <w:r w:rsidR="00FE3A2C" w:rsidRPr="00AE3D57">
        <w:rPr>
          <w:rFonts w:ascii="Arial" w:hAnsi="Arial" w:cs="Arial"/>
        </w:rPr>
        <w:t>овної заявки</w:t>
      </w:r>
      <w:r w:rsidRPr="00AE3D57">
        <w:rPr>
          <w:rFonts w:ascii="Arial" w:hAnsi="Arial" w:cs="Arial"/>
        </w:rPr>
        <w:t>.</w:t>
      </w:r>
      <w:r w:rsidR="00752204" w:rsidRPr="00AE3D57">
        <w:rPr>
          <w:rFonts w:ascii="Arial" w:hAnsi="Arial" w:cs="Arial"/>
        </w:rPr>
        <w:t xml:space="preserve"> </w:t>
      </w:r>
    </w:p>
    <w:p w:rsidR="007C76A6" w:rsidRPr="00AE3D57" w:rsidRDefault="007C76A6" w:rsidP="00937173">
      <w:pPr>
        <w:tabs>
          <w:tab w:val="left" w:pos="284"/>
          <w:tab w:val="left" w:pos="1620"/>
        </w:tabs>
        <w:spacing w:after="0" w:line="240" w:lineRule="auto"/>
        <w:jc w:val="both"/>
        <w:rPr>
          <w:rFonts w:ascii="Arial" w:hAnsi="Arial" w:cs="Arial"/>
        </w:rPr>
      </w:pPr>
    </w:p>
    <w:p w:rsidR="00624C2C" w:rsidRDefault="00871E76" w:rsidP="00624C2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Донецьк</w:t>
      </w:r>
      <w:r w:rsidR="006F242B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обласн</w:t>
      </w:r>
      <w:r w:rsidR="006F242B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благодійн</w:t>
      </w:r>
      <w:r w:rsidR="006F242B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організаці</w:t>
      </w:r>
      <w:r w:rsidR="006F242B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«Варіант»</w:t>
      </w:r>
      <w:r w:rsidR="00213FB2" w:rsidRPr="00CA4C9F">
        <w:rPr>
          <w:rFonts w:ascii="Arial" w:hAnsi="Arial" w:cs="Arial"/>
        </w:rPr>
        <w:t xml:space="preserve"> </w:t>
      </w:r>
      <w:r w:rsidR="00FE3A2C" w:rsidRPr="00CA4C9F">
        <w:rPr>
          <w:rFonts w:ascii="Arial" w:hAnsi="Arial" w:cs="Arial"/>
        </w:rPr>
        <w:t>пода</w:t>
      </w:r>
      <w:r w:rsidR="00213FB2" w:rsidRPr="00CA4C9F">
        <w:rPr>
          <w:rFonts w:ascii="Arial" w:hAnsi="Arial" w:cs="Arial"/>
        </w:rPr>
        <w:t xml:space="preserve">є </w:t>
      </w:r>
      <w:r w:rsidR="00624C2C" w:rsidRPr="00CA4C9F">
        <w:rPr>
          <w:rFonts w:ascii="Arial" w:hAnsi="Arial" w:cs="Arial"/>
        </w:rPr>
        <w:t>по</w:t>
      </w:r>
      <w:r w:rsidR="00624C2C" w:rsidRPr="00DA5D92">
        <w:rPr>
          <w:rFonts w:ascii="Arial" w:hAnsi="Arial" w:cs="Arial"/>
        </w:rPr>
        <w:t>вну проектну заявку</w:t>
      </w:r>
      <w:r w:rsidR="00624C2C">
        <w:rPr>
          <w:rFonts w:ascii="Arial" w:hAnsi="Arial" w:cs="Arial"/>
        </w:rPr>
        <w:t xml:space="preserve">, яка складається з: </w:t>
      </w:r>
    </w:p>
    <w:p w:rsidR="00624C2C" w:rsidRDefault="00624C2C" w:rsidP="00624C2C">
      <w:pPr>
        <w:spacing w:after="0" w:line="240" w:lineRule="auto"/>
        <w:jc w:val="both"/>
        <w:rPr>
          <w:rFonts w:ascii="Arial" w:hAnsi="Arial" w:cs="Arial"/>
        </w:rPr>
      </w:pPr>
    </w:p>
    <w:p w:rsidR="00406B95" w:rsidRPr="00F260B2" w:rsidRDefault="00624C2C" w:rsidP="00F260B2">
      <w:pPr>
        <w:pStyle w:val="a3"/>
        <w:numPr>
          <w:ilvl w:val="0"/>
          <w:numId w:val="6"/>
        </w:numPr>
        <w:tabs>
          <w:tab w:val="left" w:pos="284"/>
          <w:tab w:val="left" w:pos="162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Описової частини </w:t>
      </w:r>
      <w:r w:rsidRPr="00DA5D92">
        <w:rPr>
          <w:rFonts w:ascii="Arial" w:hAnsi="Arial" w:cs="Arial"/>
        </w:rPr>
        <w:t xml:space="preserve">з детальним </w:t>
      </w:r>
      <w:r>
        <w:rPr>
          <w:rFonts w:ascii="Arial" w:hAnsi="Arial" w:cs="Arial"/>
        </w:rPr>
        <w:t>викладенням актуальних проблем</w:t>
      </w:r>
      <w:r w:rsidRPr="00DA5D92">
        <w:rPr>
          <w:rFonts w:ascii="Arial" w:hAnsi="Arial" w:cs="Arial"/>
        </w:rPr>
        <w:t xml:space="preserve">, завдань, механізмів впровадження діяльності, очікуваних </w:t>
      </w:r>
      <w:r>
        <w:rPr>
          <w:rFonts w:ascii="Arial" w:hAnsi="Arial" w:cs="Arial"/>
        </w:rPr>
        <w:t>результатів;</w:t>
      </w:r>
    </w:p>
    <w:p w:rsidR="00213FB2" w:rsidRDefault="00624C2C" w:rsidP="008F5F57">
      <w:pPr>
        <w:pStyle w:val="a3"/>
        <w:numPr>
          <w:ilvl w:val="0"/>
          <w:numId w:val="6"/>
        </w:numPr>
        <w:tabs>
          <w:tab w:val="left" w:pos="284"/>
          <w:tab w:val="left" w:pos="162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Б</w:t>
      </w:r>
      <w:r w:rsidRPr="00DA5D92">
        <w:rPr>
          <w:rFonts w:ascii="Arial" w:hAnsi="Arial" w:cs="Arial"/>
        </w:rPr>
        <w:t>юджет</w:t>
      </w:r>
      <w:r>
        <w:rPr>
          <w:rFonts w:ascii="Arial" w:hAnsi="Arial" w:cs="Arial"/>
        </w:rPr>
        <w:t>у</w:t>
      </w:r>
      <w:r w:rsidRPr="00DA5D92">
        <w:rPr>
          <w:rFonts w:ascii="Arial" w:hAnsi="Arial" w:cs="Arial"/>
        </w:rPr>
        <w:t xml:space="preserve"> проекту </w:t>
      </w:r>
      <w:r>
        <w:rPr>
          <w:rFonts w:ascii="Arial" w:hAnsi="Arial" w:cs="Arial"/>
        </w:rPr>
        <w:t>з детальним</w:t>
      </w:r>
      <w:r w:rsidRPr="00DA5D92">
        <w:rPr>
          <w:rFonts w:ascii="Arial" w:hAnsi="Arial" w:cs="Arial"/>
        </w:rPr>
        <w:t xml:space="preserve"> робочи</w:t>
      </w:r>
      <w:r>
        <w:rPr>
          <w:rFonts w:ascii="Arial" w:hAnsi="Arial" w:cs="Arial"/>
        </w:rPr>
        <w:t>м</w:t>
      </w:r>
      <w:r w:rsidRPr="00DA5D92">
        <w:rPr>
          <w:rFonts w:ascii="Arial" w:hAnsi="Arial" w:cs="Arial"/>
        </w:rPr>
        <w:t xml:space="preserve"> план</w:t>
      </w:r>
      <w:r>
        <w:rPr>
          <w:rFonts w:ascii="Arial" w:hAnsi="Arial" w:cs="Arial"/>
        </w:rPr>
        <w:t>ом (див. доданий до конкурсного оголошення зразок)</w:t>
      </w:r>
      <w:r w:rsidRPr="00DA5D92">
        <w:rPr>
          <w:rFonts w:ascii="Arial" w:hAnsi="Arial" w:cs="Arial"/>
        </w:rPr>
        <w:t xml:space="preserve">.  </w:t>
      </w:r>
    </w:p>
    <w:p w:rsidR="00624C2C" w:rsidRDefault="00624C2C" w:rsidP="00624C2C">
      <w:pPr>
        <w:pStyle w:val="a3"/>
        <w:tabs>
          <w:tab w:val="left" w:pos="284"/>
          <w:tab w:val="left" w:pos="1620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624C2C" w:rsidRPr="00B41B2C" w:rsidRDefault="00624C2C" w:rsidP="00624C2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B41B2C">
        <w:rPr>
          <w:rFonts w:ascii="Arial" w:hAnsi="Arial" w:cs="Arial"/>
        </w:rPr>
        <w:t>Експертно-відбіркова комісія як колегіальний орган здійснює розгляд та оцінку Заявк</w:t>
      </w:r>
      <w:r>
        <w:rPr>
          <w:rFonts w:ascii="Arial" w:hAnsi="Arial" w:cs="Arial"/>
        </w:rPr>
        <w:t>и</w:t>
      </w:r>
      <w:r w:rsidRPr="00B41B2C">
        <w:rPr>
          <w:rFonts w:ascii="Arial" w:hAnsi="Arial" w:cs="Arial"/>
        </w:rPr>
        <w:t>, за результатами як</w:t>
      </w:r>
      <w:r w:rsidR="006F242B">
        <w:rPr>
          <w:rFonts w:ascii="Arial" w:hAnsi="Arial" w:cs="Arial"/>
        </w:rPr>
        <w:t>ого</w:t>
      </w:r>
      <w:r w:rsidRPr="00B41B2C">
        <w:rPr>
          <w:rFonts w:ascii="Arial" w:hAnsi="Arial" w:cs="Arial"/>
        </w:rPr>
        <w:t xml:space="preserve"> надає на затвердження </w:t>
      </w:r>
      <w:r w:rsidRPr="002B7155">
        <w:rPr>
          <w:rFonts w:ascii="Arial" w:hAnsi="Arial" w:cs="Arial"/>
        </w:rPr>
        <w:t>Радам директорів</w:t>
      </w:r>
      <w:r w:rsidRPr="00B41B2C">
        <w:rPr>
          <w:rFonts w:ascii="Arial" w:hAnsi="Arial" w:cs="Arial"/>
        </w:rPr>
        <w:t xml:space="preserve"> висновок щодо фінансування запропонованої проектної діяльності, а також рекомендації з доопрацювання. Після затвердження </w:t>
      </w:r>
      <w:r w:rsidRPr="002B7155">
        <w:rPr>
          <w:rFonts w:ascii="Arial" w:hAnsi="Arial" w:cs="Arial"/>
        </w:rPr>
        <w:t>Радами директорів,</w:t>
      </w:r>
      <w:r w:rsidRPr="00B41B2C">
        <w:rPr>
          <w:rFonts w:ascii="Arial" w:hAnsi="Arial" w:cs="Arial"/>
        </w:rPr>
        <w:t xml:space="preserve"> заявник</w:t>
      </w:r>
      <w:r>
        <w:rPr>
          <w:rFonts w:ascii="Arial" w:hAnsi="Arial" w:cs="Arial"/>
        </w:rPr>
        <w:t>а</w:t>
      </w:r>
      <w:r w:rsidRPr="00B41B2C">
        <w:rPr>
          <w:rFonts w:ascii="Arial" w:hAnsi="Arial" w:cs="Arial"/>
        </w:rPr>
        <w:t xml:space="preserve"> буде  проінформовано про результати конкурсу та рекомендації з доопрацювання заяв</w:t>
      </w:r>
      <w:r>
        <w:rPr>
          <w:rFonts w:ascii="Arial" w:hAnsi="Arial" w:cs="Arial"/>
        </w:rPr>
        <w:t>ки</w:t>
      </w:r>
      <w:r w:rsidRPr="00B41B2C">
        <w:rPr>
          <w:rFonts w:ascii="Arial" w:hAnsi="Arial" w:cs="Arial"/>
        </w:rPr>
        <w:t xml:space="preserve">. </w:t>
      </w:r>
    </w:p>
    <w:p w:rsidR="00624C2C" w:rsidRPr="00B41B2C" w:rsidRDefault="00624C2C" w:rsidP="00624C2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1E24B0" w:rsidRPr="008F5F57" w:rsidRDefault="001D77AD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Після отримання доопрацьованих з урахуванням рекомендацій Експертно-відбіркової комісії документів від заявник</w:t>
      </w:r>
      <w:r w:rsidR="00314EEA">
        <w:rPr>
          <w:rFonts w:ascii="Arial" w:hAnsi="Arial" w:cs="Arial"/>
        </w:rPr>
        <w:t>а</w:t>
      </w:r>
      <w:r w:rsidRPr="00AE3D57">
        <w:rPr>
          <w:rFonts w:ascii="Arial" w:hAnsi="Arial" w:cs="Arial"/>
        </w:rPr>
        <w:t>, ініціюється процес укладення договору про надан</w:t>
      </w:r>
      <w:r w:rsidR="00CF12ED" w:rsidRPr="00AE3D57">
        <w:rPr>
          <w:rFonts w:ascii="Arial" w:hAnsi="Arial" w:cs="Arial"/>
        </w:rPr>
        <w:t xml:space="preserve">ня </w:t>
      </w:r>
      <w:r w:rsidRPr="00AE3D57">
        <w:rPr>
          <w:rFonts w:ascii="Arial" w:hAnsi="Arial" w:cs="Arial"/>
        </w:rPr>
        <w:t>гранту з встан</w:t>
      </w:r>
      <w:r w:rsidR="007B7C7F" w:rsidRPr="00AE3D57">
        <w:rPr>
          <w:rFonts w:ascii="Arial" w:hAnsi="Arial" w:cs="Arial"/>
        </w:rPr>
        <w:t xml:space="preserve">овленням, у разі необхідності, </w:t>
      </w:r>
      <w:r w:rsidRPr="00AE3D57">
        <w:rPr>
          <w:rFonts w:ascii="Arial" w:hAnsi="Arial" w:cs="Arial"/>
        </w:rPr>
        <w:t xml:space="preserve"> спеціальних </w:t>
      </w:r>
      <w:r w:rsidR="007B7C7F" w:rsidRPr="00AE3D57">
        <w:rPr>
          <w:rFonts w:ascii="Arial" w:hAnsi="Arial" w:cs="Arial"/>
        </w:rPr>
        <w:t>умов у договорі</w:t>
      </w:r>
      <w:r w:rsidR="00CF12ED" w:rsidRPr="00AE3D57">
        <w:rPr>
          <w:rFonts w:ascii="Arial" w:hAnsi="Arial" w:cs="Arial"/>
        </w:rPr>
        <w:t xml:space="preserve"> про надання </w:t>
      </w:r>
      <w:r w:rsidRPr="00AE3D57">
        <w:rPr>
          <w:rFonts w:ascii="Arial" w:hAnsi="Arial" w:cs="Arial"/>
        </w:rPr>
        <w:t xml:space="preserve">гранту. </w:t>
      </w:r>
      <w:bookmarkStart w:id="19" w:name="OLE_LINK9"/>
    </w:p>
    <w:p w:rsidR="00314EEA" w:rsidRDefault="00314EEA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5515C1" w:rsidRPr="006A6C62" w:rsidRDefault="005515C1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6A6C62">
        <w:rPr>
          <w:rFonts w:ascii="Arial" w:hAnsi="Arial" w:cs="Arial"/>
          <w:b/>
        </w:rPr>
        <w:t>Календарний план конкурсу</w:t>
      </w:r>
    </w:p>
    <w:p w:rsidR="005E6654" w:rsidRPr="00AE3D57" w:rsidRDefault="005E665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7797"/>
        <w:gridCol w:w="1842"/>
      </w:tblGrid>
      <w:tr w:rsidR="00F92819" w:rsidTr="00670D9F">
        <w:trPr>
          <w:trHeight w:val="40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9"/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Етапи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Дата/період</w:t>
            </w:r>
          </w:p>
        </w:tc>
      </w:tr>
      <w:tr w:rsidR="00F92819" w:rsidTr="00670D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Оголошення конкурсу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7E6F26" w:rsidP="00350AEB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F92819">
              <w:rPr>
                <w:rFonts w:ascii="Arial" w:hAnsi="Arial" w:cs="Arial"/>
              </w:rPr>
              <w:t>.</w:t>
            </w:r>
            <w:r w:rsidR="00350AEB">
              <w:rPr>
                <w:rFonts w:ascii="Arial" w:hAnsi="Arial" w:cs="Arial"/>
              </w:rPr>
              <w:t>04</w:t>
            </w:r>
            <w:r w:rsidR="00F92819">
              <w:rPr>
                <w:rFonts w:ascii="Arial" w:hAnsi="Arial" w:cs="Arial"/>
              </w:rPr>
              <w:t>.201</w:t>
            </w:r>
            <w:r w:rsidR="00350AEB">
              <w:rPr>
                <w:rFonts w:ascii="Arial" w:hAnsi="Arial" w:cs="Arial"/>
              </w:rPr>
              <w:t>6</w:t>
            </w:r>
          </w:p>
        </w:tc>
      </w:tr>
      <w:tr w:rsidR="00F92819" w:rsidTr="00670D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bookmarkStart w:id="20" w:name="OLE_LINK14"/>
            <w:bookmarkStart w:id="21" w:name="OLE_LINK15"/>
            <w:r>
              <w:rPr>
                <w:rFonts w:ascii="Arial" w:hAnsi="Arial" w:cs="Arial"/>
              </w:rPr>
              <w:t xml:space="preserve">Надання письмових роз’яснень та відповідей </w:t>
            </w:r>
            <w:bookmarkEnd w:id="20"/>
            <w:bookmarkEnd w:id="21"/>
            <w:r>
              <w:rPr>
                <w:rFonts w:ascii="Arial" w:hAnsi="Arial" w:cs="Arial"/>
              </w:rPr>
              <w:t xml:space="preserve">на запитання від учасника конкурсу через  </w:t>
            </w:r>
            <w:hyperlink r:id="rId11" w:history="1">
              <w:r>
                <w:rPr>
                  <w:rStyle w:val="a5"/>
                  <w:rFonts w:ascii="Arial" w:hAnsi="Arial" w:cs="Arial"/>
                  <w:lang w:val="en-US"/>
                </w:rPr>
                <w:t>subgranting</w:t>
              </w:r>
              <w:r>
                <w:rPr>
                  <w:rStyle w:val="a5"/>
                  <w:rFonts w:ascii="Arial" w:hAnsi="Arial" w:cs="Arial"/>
                </w:rPr>
                <w:t>@</w:t>
              </w:r>
              <w:r>
                <w:rPr>
                  <w:rStyle w:val="a5"/>
                  <w:rFonts w:ascii="Arial" w:hAnsi="Arial" w:cs="Arial"/>
                  <w:lang w:val="en-US"/>
                </w:rPr>
                <w:t>gmail</w:t>
              </w:r>
              <w:r>
                <w:rPr>
                  <w:rStyle w:val="a5"/>
                  <w:rFonts w:ascii="Arial" w:hAnsi="Arial" w:cs="Arial"/>
                </w:rPr>
                <w:t>.</w:t>
              </w:r>
              <w:r>
                <w:rPr>
                  <w:rStyle w:val="a5"/>
                  <w:rFonts w:ascii="Arial" w:hAnsi="Arial" w:cs="Arial"/>
                  <w:lang w:val="en-US"/>
                </w:rPr>
                <w:t>com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871E76" w:rsidP="007E6F26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</w:t>
            </w:r>
            <w:r w:rsidR="007E6F26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.0</w:t>
            </w:r>
            <w:r w:rsidR="00FE2C59">
              <w:rPr>
                <w:rFonts w:ascii="Arial" w:hAnsi="Arial" w:cs="Arial"/>
              </w:rPr>
              <w:t>4</w:t>
            </w:r>
            <w:r w:rsidR="00F92819">
              <w:rPr>
                <w:rFonts w:ascii="Arial" w:hAnsi="Arial" w:cs="Arial"/>
              </w:rPr>
              <w:t>.201</w:t>
            </w:r>
            <w:r>
              <w:rPr>
                <w:rFonts w:ascii="Arial" w:hAnsi="Arial" w:cs="Arial"/>
              </w:rPr>
              <w:t>6</w:t>
            </w:r>
          </w:p>
        </w:tc>
      </w:tr>
      <w:tr w:rsidR="00F92819" w:rsidTr="00670D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Кінцевий термін подання Повної заявки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0D04B7" w:rsidP="00FE2C59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871E76">
              <w:rPr>
                <w:rFonts w:ascii="Arial" w:hAnsi="Arial" w:cs="Arial"/>
              </w:rPr>
              <w:t>.0</w:t>
            </w:r>
            <w:r w:rsidR="00FE2C59">
              <w:rPr>
                <w:rFonts w:ascii="Arial" w:hAnsi="Arial" w:cs="Arial"/>
              </w:rPr>
              <w:t>4</w:t>
            </w:r>
            <w:r w:rsidR="00871E76">
              <w:rPr>
                <w:rFonts w:ascii="Arial" w:hAnsi="Arial" w:cs="Arial"/>
              </w:rPr>
              <w:t>.2016</w:t>
            </w:r>
          </w:p>
        </w:tc>
      </w:tr>
      <w:tr w:rsidR="00F92819" w:rsidTr="00670D9F">
        <w:trPr>
          <w:trHeight w:val="35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Приймальна комісія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819" w:rsidRDefault="000D04B7" w:rsidP="000D04B7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F92819">
              <w:rPr>
                <w:rFonts w:ascii="Arial" w:hAnsi="Arial" w:cs="Arial"/>
              </w:rPr>
              <w:t>.</w:t>
            </w:r>
            <w:r w:rsidR="00871E7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  <w:r w:rsidR="00871E76">
              <w:rPr>
                <w:rFonts w:ascii="Arial" w:hAnsi="Arial" w:cs="Arial"/>
              </w:rPr>
              <w:t>.2016</w:t>
            </w:r>
            <w:r w:rsidR="00F92819">
              <w:rPr>
                <w:rFonts w:ascii="Arial" w:hAnsi="Arial" w:cs="Arial"/>
              </w:rPr>
              <w:t xml:space="preserve"> </w:t>
            </w:r>
          </w:p>
        </w:tc>
      </w:tr>
      <w:tr w:rsidR="00F92819" w:rsidTr="00670D9F">
        <w:trPr>
          <w:trHeight w:val="4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bookmarkStart w:id="22" w:name="OLE_LINK24"/>
            <w:bookmarkStart w:id="23" w:name="OLE_LINK25"/>
            <w:r>
              <w:rPr>
                <w:rFonts w:ascii="Arial" w:hAnsi="Arial" w:cs="Arial"/>
              </w:rPr>
              <w:t>Експертно-відбіркова комісія (ЕВК)</w:t>
            </w:r>
            <w:bookmarkEnd w:id="22"/>
            <w:bookmarkEnd w:id="23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819" w:rsidRDefault="00871E76" w:rsidP="000D04B7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D04B7">
              <w:rPr>
                <w:rFonts w:ascii="Arial" w:hAnsi="Arial" w:cs="Arial"/>
              </w:rPr>
              <w:t>5</w:t>
            </w:r>
            <w:r w:rsidR="00F9281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0D04B7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.2016</w:t>
            </w:r>
            <w:r w:rsidR="00F92819">
              <w:rPr>
                <w:rFonts w:ascii="Arial" w:hAnsi="Arial" w:cs="Arial"/>
              </w:rPr>
              <w:t xml:space="preserve">  </w:t>
            </w:r>
          </w:p>
        </w:tc>
      </w:tr>
      <w:tr w:rsidR="00F92819" w:rsidTr="00670D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Прийняття Радами директорів рішення щодо  фінансування діяльності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D8376A" w:rsidP="000D04B7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D04B7">
              <w:rPr>
                <w:rFonts w:ascii="Arial" w:hAnsi="Arial" w:cs="Arial"/>
                <w:lang w:val="ru-RU"/>
              </w:rPr>
              <w:t>6</w:t>
            </w:r>
            <w:r w:rsidR="00F92819">
              <w:rPr>
                <w:rFonts w:ascii="Arial" w:hAnsi="Arial" w:cs="Arial"/>
              </w:rPr>
              <w:t>.</w:t>
            </w:r>
            <w:r w:rsidR="00871E76">
              <w:rPr>
                <w:rFonts w:ascii="Arial" w:hAnsi="Arial" w:cs="Arial"/>
              </w:rPr>
              <w:t>0</w:t>
            </w:r>
            <w:r w:rsidR="000D04B7">
              <w:rPr>
                <w:rFonts w:ascii="Arial" w:hAnsi="Arial" w:cs="Arial"/>
              </w:rPr>
              <w:t>4</w:t>
            </w:r>
            <w:r w:rsidR="00871E76">
              <w:rPr>
                <w:rFonts w:ascii="Arial" w:hAnsi="Arial" w:cs="Arial"/>
              </w:rPr>
              <w:t>.2016</w:t>
            </w:r>
            <w:r w:rsidR="00F92819">
              <w:rPr>
                <w:rFonts w:ascii="Arial" w:hAnsi="Arial" w:cs="Arial"/>
              </w:rPr>
              <w:t xml:space="preserve">   </w:t>
            </w:r>
          </w:p>
        </w:tc>
      </w:tr>
      <w:tr w:rsidR="00F92819" w:rsidTr="00670D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Інформування учасника конкурсу про результати, врахування рекомендацій ЕВК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871E76" w:rsidP="007E6F26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E6F2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.0</w:t>
            </w:r>
            <w:r w:rsidR="000D04B7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.2016</w:t>
            </w:r>
            <w:r w:rsidR="00F92819">
              <w:rPr>
                <w:rFonts w:ascii="Arial" w:hAnsi="Arial" w:cs="Arial"/>
              </w:rPr>
              <w:t xml:space="preserve"> </w:t>
            </w:r>
          </w:p>
        </w:tc>
      </w:tr>
      <w:tr w:rsidR="00F92819" w:rsidTr="00670D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Підписання Угод</w:t>
            </w:r>
            <w:r w:rsidR="000D04B7"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про надання гранту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0D04B7" w:rsidP="000D04B7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871E76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4</w:t>
            </w:r>
            <w:r w:rsidR="00871E76">
              <w:rPr>
                <w:rFonts w:ascii="Arial" w:hAnsi="Arial" w:cs="Arial"/>
              </w:rPr>
              <w:t>.2016</w:t>
            </w:r>
            <w:r w:rsidR="00F92819">
              <w:rPr>
                <w:rFonts w:ascii="Arial" w:hAnsi="Arial" w:cs="Arial"/>
              </w:rPr>
              <w:t xml:space="preserve"> </w:t>
            </w:r>
          </w:p>
        </w:tc>
      </w:tr>
    </w:tbl>
    <w:p w:rsidR="00872930" w:rsidRPr="00AE3D57" w:rsidRDefault="00872930" w:rsidP="001463AB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6947FC" w:rsidRPr="00472510" w:rsidRDefault="00032E2A" w:rsidP="001463AB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 xml:space="preserve">Подача повної заявки здійснюється </w:t>
      </w:r>
      <w:r>
        <w:rPr>
          <w:rFonts w:ascii="Arial" w:hAnsi="Arial" w:cs="Arial"/>
          <w:b/>
          <w:sz w:val="22"/>
          <w:szCs w:val="22"/>
          <w:lang w:val="uk-UA"/>
        </w:rPr>
        <w:t xml:space="preserve">через мережу Інтернет </w:t>
      </w:r>
      <w:r>
        <w:rPr>
          <w:rFonts w:ascii="Arial" w:hAnsi="Arial" w:cs="Arial"/>
          <w:sz w:val="22"/>
          <w:szCs w:val="22"/>
          <w:lang w:val="uk-UA"/>
        </w:rPr>
        <w:t xml:space="preserve">за допомогою відповідного </w:t>
      </w:r>
      <w:proofErr w:type="spellStart"/>
      <w:r>
        <w:rPr>
          <w:rFonts w:ascii="Arial" w:hAnsi="Arial" w:cs="Arial"/>
          <w:sz w:val="22"/>
          <w:szCs w:val="22"/>
          <w:lang w:val="uk-UA"/>
        </w:rPr>
        <w:t>веб-інтерфейсу</w:t>
      </w:r>
      <w:proofErr w:type="spellEnd"/>
      <w:r>
        <w:rPr>
          <w:rFonts w:ascii="Arial" w:hAnsi="Arial" w:cs="Arial"/>
          <w:sz w:val="22"/>
          <w:szCs w:val="22"/>
          <w:lang w:val="uk-UA"/>
        </w:rPr>
        <w:t xml:space="preserve"> на сайті ВБО «Всеукраїнська мережа людей, які живуть з ВІЛ/СНІД».</w:t>
      </w:r>
    </w:p>
    <w:p w:rsidR="006947FC" w:rsidRPr="00472510" w:rsidRDefault="006947FC" w:rsidP="001463AB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6025E2" w:rsidRPr="00472510" w:rsidRDefault="006025E2" w:rsidP="006025E2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472510">
        <w:rPr>
          <w:rFonts w:ascii="Arial" w:hAnsi="Arial" w:cs="Arial"/>
          <w:sz w:val="22"/>
          <w:szCs w:val="22"/>
          <w:lang w:val="uk-UA"/>
        </w:rPr>
        <w:t xml:space="preserve">Для того, щоб подати заявку через мережу Інтернет, </w:t>
      </w:r>
      <w:r w:rsidRPr="002153DB">
        <w:rPr>
          <w:rFonts w:ascii="Arial" w:hAnsi="Arial" w:cs="Arial"/>
          <w:sz w:val="22"/>
          <w:szCs w:val="22"/>
          <w:lang w:val="uk-UA"/>
        </w:rPr>
        <w:t>керівникові організації</w:t>
      </w:r>
      <w:r>
        <w:rPr>
          <w:rFonts w:ascii="Arial" w:hAnsi="Arial" w:cs="Arial"/>
          <w:sz w:val="22"/>
          <w:szCs w:val="22"/>
          <w:lang w:val="uk-UA"/>
        </w:rPr>
        <w:t xml:space="preserve"> </w:t>
      </w:r>
      <w:r w:rsidRPr="00472510">
        <w:rPr>
          <w:rFonts w:ascii="Arial" w:hAnsi="Arial" w:cs="Arial"/>
          <w:sz w:val="22"/>
          <w:szCs w:val="22"/>
          <w:lang w:val="uk-UA"/>
        </w:rPr>
        <w:t>необхідно надіслати офіційний лист з печаткою організації та підписом керівника, зазначивши уповноважен</w:t>
      </w:r>
      <w:r>
        <w:rPr>
          <w:rFonts w:ascii="Arial" w:hAnsi="Arial" w:cs="Arial"/>
          <w:sz w:val="22"/>
          <w:szCs w:val="22"/>
          <w:lang w:val="uk-UA"/>
        </w:rPr>
        <w:t>у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ос</w:t>
      </w:r>
      <w:r>
        <w:rPr>
          <w:rFonts w:ascii="Arial" w:hAnsi="Arial" w:cs="Arial"/>
          <w:sz w:val="22"/>
          <w:szCs w:val="22"/>
          <w:lang w:val="uk-UA"/>
        </w:rPr>
        <w:t>о</w:t>
      </w:r>
      <w:r w:rsidRPr="00472510">
        <w:rPr>
          <w:rFonts w:ascii="Arial" w:hAnsi="Arial" w:cs="Arial"/>
          <w:sz w:val="22"/>
          <w:szCs w:val="22"/>
          <w:lang w:val="uk-UA"/>
        </w:rPr>
        <w:t>б</w:t>
      </w:r>
      <w:r>
        <w:rPr>
          <w:rFonts w:ascii="Arial" w:hAnsi="Arial" w:cs="Arial"/>
          <w:sz w:val="22"/>
          <w:szCs w:val="22"/>
          <w:lang w:val="uk-UA"/>
        </w:rPr>
        <w:t>у</w:t>
      </w:r>
      <w:r w:rsidRPr="00472510">
        <w:rPr>
          <w:rFonts w:ascii="Arial" w:hAnsi="Arial" w:cs="Arial"/>
          <w:sz w:val="22"/>
          <w:szCs w:val="22"/>
          <w:lang w:val="uk-UA"/>
        </w:rPr>
        <w:t>, як</w:t>
      </w:r>
      <w:r>
        <w:rPr>
          <w:rFonts w:ascii="Arial" w:hAnsi="Arial" w:cs="Arial"/>
          <w:sz w:val="22"/>
          <w:szCs w:val="22"/>
          <w:lang w:val="uk-UA"/>
        </w:rPr>
        <w:t>а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матим</w:t>
      </w:r>
      <w:r>
        <w:rPr>
          <w:rFonts w:ascii="Arial" w:hAnsi="Arial" w:cs="Arial"/>
          <w:sz w:val="22"/>
          <w:szCs w:val="22"/>
          <w:lang w:val="uk-UA"/>
        </w:rPr>
        <w:t>е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доступ до Вашого профілю на сайті подачі заявок, із обов’язковим зазначенням контактних даних: електронної адреси й телефону. Лист у </w:t>
      </w:r>
      <w:proofErr w:type="spellStart"/>
      <w:r w:rsidRPr="00472510">
        <w:rPr>
          <w:rFonts w:ascii="Arial" w:hAnsi="Arial" w:cs="Arial"/>
          <w:sz w:val="22"/>
          <w:szCs w:val="22"/>
          <w:lang w:val="uk-UA"/>
        </w:rPr>
        <w:t>відсканованому</w:t>
      </w:r>
      <w:proofErr w:type="spellEnd"/>
      <w:r w:rsidRPr="00472510">
        <w:rPr>
          <w:rFonts w:ascii="Arial" w:hAnsi="Arial" w:cs="Arial"/>
          <w:sz w:val="22"/>
          <w:szCs w:val="22"/>
          <w:lang w:val="uk-UA"/>
        </w:rPr>
        <w:t xml:space="preserve"> вигляді необхідно надіслати на адресу </w:t>
      </w:r>
      <w:hyperlink r:id="rId12" w:history="1">
        <w:r w:rsidRPr="00811EE0">
          <w:rPr>
            <w:rStyle w:val="a5"/>
            <w:rFonts w:ascii="Arial" w:hAnsi="Arial" w:cs="Arial"/>
            <w:sz w:val="22"/>
            <w:szCs w:val="22"/>
            <w:lang w:val="en-US"/>
          </w:rPr>
          <w:t>subgranting</w:t>
        </w:r>
        <w:r w:rsidRPr="00811EE0">
          <w:rPr>
            <w:rStyle w:val="a5"/>
            <w:rFonts w:ascii="Arial" w:hAnsi="Arial" w:cs="Arial"/>
            <w:sz w:val="22"/>
            <w:szCs w:val="22"/>
          </w:rPr>
          <w:t>@</w:t>
        </w:r>
        <w:r w:rsidRPr="00811EE0">
          <w:rPr>
            <w:rStyle w:val="a5"/>
            <w:rFonts w:ascii="Arial" w:hAnsi="Arial" w:cs="Arial"/>
            <w:sz w:val="22"/>
            <w:szCs w:val="22"/>
            <w:lang w:val="en-US"/>
          </w:rPr>
          <w:t>gmail</w:t>
        </w:r>
        <w:r w:rsidRPr="00811EE0">
          <w:rPr>
            <w:rStyle w:val="a5"/>
            <w:rFonts w:ascii="Arial" w:hAnsi="Arial" w:cs="Arial"/>
            <w:sz w:val="22"/>
            <w:szCs w:val="22"/>
          </w:rPr>
          <w:t>.</w:t>
        </w:r>
        <w:r w:rsidRPr="00811EE0">
          <w:rPr>
            <w:rStyle w:val="a5"/>
            <w:rFonts w:ascii="Arial" w:hAnsi="Arial" w:cs="Arial"/>
            <w:sz w:val="22"/>
            <w:szCs w:val="22"/>
            <w:lang w:val="en-US"/>
          </w:rPr>
          <w:t>com</w:t>
        </w:r>
      </w:hyperlink>
      <w:r w:rsidRPr="00C72981">
        <w:rPr>
          <w:rFonts w:ascii="Arial" w:hAnsi="Arial" w:cs="Arial"/>
          <w:sz w:val="22"/>
          <w:szCs w:val="22"/>
          <w:lang w:val="uk-UA"/>
        </w:rPr>
        <w:t xml:space="preserve"> </w:t>
      </w:r>
      <w:r w:rsidRPr="00C72981">
        <w:rPr>
          <w:rFonts w:ascii="Arial" w:hAnsi="Arial" w:cs="Arial"/>
          <w:sz w:val="22"/>
          <w:szCs w:val="22"/>
        </w:rPr>
        <w:t xml:space="preserve"> </w:t>
      </w:r>
      <w:r w:rsidRPr="00C72981">
        <w:rPr>
          <w:rFonts w:ascii="Arial" w:hAnsi="Arial" w:cs="Arial"/>
          <w:sz w:val="22"/>
          <w:szCs w:val="22"/>
          <w:lang w:val="uk-UA"/>
        </w:rPr>
        <w:t>для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отримання прав доступу на сайт подачі заявок, у відповідь на який Ви отримаєте Ваш персональний логін, пароль, посилання на сайт. За посиланням на сайт Ви зможете знайти інструкцію щодо користування базою подачі заявок. </w:t>
      </w:r>
      <w:r w:rsidRPr="00472510">
        <w:rPr>
          <w:rFonts w:ascii="Arial" w:hAnsi="Arial" w:cs="Arial"/>
          <w:sz w:val="22"/>
          <w:szCs w:val="22"/>
          <w:u w:val="single"/>
          <w:lang w:val="uk-UA"/>
        </w:rPr>
        <w:t>Уважно ознайомтеся з інструкцією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з метою уникнення ситуації, коли Ваша заявка не буде зареєстрована в конкурсі у зв’язку з її неправильним поданням на сайті. </w:t>
      </w:r>
    </w:p>
    <w:p w:rsidR="006025E2" w:rsidRPr="00AE3D57" w:rsidRDefault="006025E2" w:rsidP="006025E2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highlight w:val="yellow"/>
          <w:lang w:val="uk-UA"/>
        </w:rPr>
      </w:pPr>
    </w:p>
    <w:p w:rsidR="00F92819" w:rsidRPr="00C87F1B" w:rsidRDefault="00F92819" w:rsidP="00F92819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bookmarkStart w:id="24" w:name="OLE_LINK58"/>
      <w:bookmarkStart w:id="25" w:name="OLE_LINK60"/>
      <w:r w:rsidRPr="00822EE6">
        <w:rPr>
          <w:rFonts w:ascii="Arial" w:hAnsi="Arial" w:cs="Arial"/>
          <w:sz w:val="22"/>
          <w:szCs w:val="22"/>
          <w:u w:val="single"/>
          <w:lang w:val="uk-UA"/>
        </w:rPr>
        <w:t>Просимо взяти до уваги, що можливість вносити зміни на сайт у</w:t>
      </w:r>
      <w:r w:rsidR="00871E76">
        <w:rPr>
          <w:rFonts w:ascii="Arial" w:hAnsi="Arial" w:cs="Arial"/>
          <w:sz w:val="22"/>
          <w:szCs w:val="22"/>
          <w:u w:val="single"/>
          <w:lang w:val="uk-UA"/>
        </w:rPr>
        <w:t xml:space="preserve"> Вас буде тільки до 18:00 ___ </w:t>
      </w:r>
      <w:r w:rsidR="009810BF" w:rsidRPr="00F260B2">
        <w:rPr>
          <w:rFonts w:ascii="Arial" w:hAnsi="Arial" w:cs="Arial"/>
          <w:sz w:val="22"/>
          <w:szCs w:val="22"/>
          <w:u w:val="single"/>
          <w:lang w:val="uk-UA"/>
        </w:rPr>
        <w:t>20</w:t>
      </w:r>
      <w:r w:rsidRPr="00F260B2">
        <w:rPr>
          <w:rFonts w:ascii="Arial" w:hAnsi="Arial" w:cs="Arial"/>
          <w:sz w:val="22"/>
          <w:szCs w:val="22"/>
          <w:u w:val="single"/>
          <w:lang w:val="uk-UA"/>
        </w:rPr>
        <w:t>_</w:t>
      </w:r>
      <w:r w:rsidR="009810BF" w:rsidRPr="00F260B2">
        <w:rPr>
          <w:rFonts w:ascii="Arial" w:hAnsi="Arial" w:cs="Arial"/>
          <w:sz w:val="22"/>
          <w:szCs w:val="22"/>
          <w:u w:val="single"/>
          <w:lang w:val="uk-UA"/>
        </w:rPr>
        <w:t>квіт</w:t>
      </w:r>
      <w:r w:rsidR="00871E76" w:rsidRPr="00F260B2">
        <w:rPr>
          <w:rFonts w:ascii="Arial" w:hAnsi="Arial" w:cs="Arial"/>
          <w:sz w:val="22"/>
          <w:szCs w:val="22"/>
          <w:u w:val="single"/>
          <w:lang w:val="uk-UA"/>
        </w:rPr>
        <w:t>ня</w:t>
      </w:r>
      <w:r w:rsidRPr="00F260B2">
        <w:rPr>
          <w:rFonts w:ascii="Arial" w:hAnsi="Arial" w:cs="Arial"/>
          <w:sz w:val="22"/>
          <w:szCs w:val="22"/>
          <w:u w:val="single"/>
          <w:lang w:val="uk-UA"/>
        </w:rPr>
        <w:t xml:space="preserve"> 201</w:t>
      </w:r>
      <w:r w:rsidR="006F242B" w:rsidRPr="00F260B2">
        <w:rPr>
          <w:rFonts w:ascii="Arial" w:hAnsi="Arial" w:cs="Arial"/>
          <w:sz w:val="22"/>
          <w:szCs w:val="22"/>
          <w:u w:val="single"/>
          <w:lang w:val="uk-UA"/>
        </w:rPr>
        <w:t>6</w:t>
      </w:r>
      <w:r w:rsidRPr="00F260B2">
        <w:rPr>
          <w:rFonts w:ascii="Arial" w:hAnsi="Arial" w:cs="Arial"/>
          <w:sz w:val="22"/>
          <w:szCs w:val="22"/>
          <w:u w:val="single"/>
          <w:lang w:val="uk-UA"/>
        </w:rPr>
        <w:t xml:space="preserve"> р.</w:t>
      </w:r>
      <w:r w:rsidRPr="00822EE6">
        <w:rPr>
          <w:rFonts w:ascii="Arial" w:hAnsi="Arial" w:cs="Arial"/>
          <w:sz w:val="22"/>
          <w:szCs w:val="22"/>
          <w:u w:val="single"/>
          <w:lang w:val="uk-UA"/>
        </w:rPr>
        <w:t xml:space="preserve"> – кінцевого</w:t>
      </w:r>
      <w:r w:rsidRPr="00811EE0">
        <w:rPr>
          <w:rFonts w:ascii="Arial" w:hAnsi="Arial" w:cs="Arial"/>
          <w:sz w:val="22"/>
          <w:szCs w:val="22"/>
          <w:u w:val="single"/>
          <w:lang w:val="uk-UA"/>
        </w:rPr>
        <w:t xml:space="preserve"> терміну подачі заявок</w:t>
      </w:r>
      <w:r w:rsidRPr="00811EE0">
        <w:rPr>
          <w:rFonts w:ascii="Arial" w:hAnsi="Arial" w:cs="Arial"/>
          <w:sz w:val="22"/>
          <w:szCs w:val="22"/>
          <w:lang w:val="uk-UA"/>
        </w:rPr>
        <w:t>. Після вказаного терміну</w:t>
      </w:r>
      <w:r w:rsidRPr="002153DB">
        <w:rPr>
          <w:rFonts w:ascii="Arial" w:hAnsi="Arial" w:cs="Arial"/>
          <w:sz w:val="22"/>
          <w:szCs w:val="22"/>
          <w:lang w:val="uk-UA"/>
        </w:rPr>
        <w:t xml:space="preserve"> Ваш логін та пароль будуть анульовані і внесення будь-яких змін буде неможливе.</w:t>
      </w:r>
    </w:p>
    <w:p w:rsidR="00F92819" w:rsidRPr="00C87F1B" w:rsidRDefault="00F92819" w:rsidP="00F92819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F92819" w:rsidRPr="00822EE6" w:rsidRDefault="00F92819" w:rsidP="00F9281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C87F1B">
        <w:rPr>
          <w:rFonts w:ascii="Arial" w:hAnsi="Arial" w:cs="Arial"/>
        </w:rPr>
        <w:t xml:space="preserve">Питання щодо технічної роботи з сайтом подачі заявок  та запити щодо роз’яснення порядку подачі заявки та заповнення документів Заявки повинні надсилатись у письмовому вигляді на електронну адресу </w:t>
      </w:r>
      <w:bookmarkStart w:id="26" w:name="OLE_LINK114"/>
      <w:bookmarkStart w:id="27" w:name="OLE_LINK115"/>
      <w:r w:rsidRPr="000E0610">
        <w:rPr>
          <w:rFonts w:ascii="Arial" w:hAnsi="Arial" w:cs="Arial"/>
          <w:lang w:val="en-US"/>
        </w:rPr>
        <w:fldChar w:fldCharType="begin"/>
      </w:r>
      <w:r w:rsidRPr="00077668">
        <w:rPr>
          <w:rFonts w:ascii="Arial" w:hAnsi="Arial" w:cs="Arial"/>
        </w:rPr>
        <w:instrText xml:space="preserve"> </w:instrText>
      </w:r>
      <w:r w:rsidRPr="000E0610">
        <w:rPr>
          <w:rFonts w:ascii="Arial" w:hAnsi="Arial" w:cs="Arial"/>
          <w:lang w:val="en-US"/>
        </w:rPr>
        <w:instrText>HYPERLINK</w:instrText>
      </w:r>
      <w:r w:rsidRPr="00077668">
        <w:rPr>
          <w:rFonts w:ascii="Arial" w:hAnsi="Arial" w:cs="Arial"/>
        </w:rPr>
        <w:instrText xml:space="preserve"> "</w:instrText>
      </w:r>
      <w:r w:rsidRPr="000E0610">
        <w:rPr>
          <w:rFonts w:ascii="Arial" w:hAnsi="Arial" w:cs="Arial"/>
          <w:lang w:val="en-US"/>
        </w:rPr>
        <w:instrText>mailto</w:instrText>
      </w:r>
      <w:r w:rsidRPr="00077668">
        <w:rPr>
          <w:rFonts w:ascii="Arial" w:hAnsi="Arial" w:cs="Arial"/>
        </w:rPr>
        <w:instrText>:</w:instrText>
      </w:r>
      <w:r w:rsidRPr="000E0610">
        <w:rPr>
          <w:rFonts w:ascii="Arial" w:hAnsi="Arial" w:cs="Arial"/>
          <w:lang w:val="en-US"/>
        </w:rPr>
        <w:instrText>subgranting</w:instrText>
      </w:r>
      <w:r w:rsidRPr="000E0610">
        <w:rPr>
          <w:rFonts w:ascii="Arial" w:hAnsi="Arial" w:cs="Arial"/>
        </w:rPr>
        <w:instrText>@</w:instrText>
      </w:r>
      <w:r w:rsidRPr="000E0610">
        <w:rPr>
          <w:rFonts w:ascii="Arial" w:hAnsi="Arial" w:cs="Arial"/>
          <w:lang w:val="en-US"/>
        </w:rPr>
        <w:instrText>gmail</w:instrText>
      </w:r>
      <w:r w:rsidRPr="00077668">
        <w:rPr>
          <w:rFonts w:ascii="Arial" w:hAnsi="Arial" w:cs="Arial"/>
        </w:rPr>
        <w:instrText>.</w:instrText>
      </w:r>
      <w:r w:rsidRPr="000E0610">
        <w:rPr>
          <w:rFonts w:ascii="Arial" w:hAnsi="Arial" w:cs="Arial"/>
          <w:lang w:val="en-US"/>
        </w:rPr>
        <w:instrText>com</w:instrText>
      </w:r>
      <w:r w:rsidRPr="00077668">
        <w:rPr>
          <w:rFonts w:ascii="Arial" w:hAnsi="Arial" w:cs="Arial"/>
        </w:rPr>
        <w:instrText xml:space="preserve">" </w:instrText>
      </w:r>
      <w:r w:rsidRPr="000E0610">
        <w:rPr>
          <w:rFonts w:ascii="Arial" w:hAnsi="Arial" w:cs="Arial"/>
          <w:lang w:val="en-US"/>
        </w:rPr>
        <w:fldChar w:fldCharType="separate"/>
      </w:r>
      <w:r w:rsidRPr="000E0610">
        <w:rPr>
          <w:rStyle w:val="a5"/>
          <w:rFonts w:ascii="Arial" w:hAnsi="Arial" w:cs="Arial"/>
          <w:lang w:val="en-US"/>
        </w:rPr>
        <w:t>subgranting</w:t>
      </w:r>
      <w:r w:rsidRPr="000E0610">
        <w:rPr>
          <w:rStyle w:val="a5"/>
          <w:rFonts w:ascii="Arial" w:hAnsi="Arial" w:cs="Arial"/>
        </w:rPr>
        <w:t>@</w:t>
      </w:r>
      <w:r w:rsidRPr="000E0610">
        <w:rPr>
          <w:rStyle w:val="a5"/>
          <w:rFonts w:ascii="Arial" w:hAnsi="Arial" w:cs="Arial"/>
          <w:lang w:val="en-US"/>
        </w:rPr>
        <w:t>gmail</w:t>
      </w:r>
      <w:r w:rsidRPr="00077668">
        <w:rPr>
          <w:rStyle w:val="a5"/>
          <w:rFonts w:ascii="Arial" w:hAnsi="Arial" w:cs="Arial"/>
        </w:rPr>
        <w:t>.</w:t>
      </w:r>
      <w:r w:rsidRPr="000E0610">
        <w:rPr>
          <w:rStyle w:val="a5"/>
          <w:rFonts w:ascii="Arial" w:hAnsi="Arial" w:cs="Arial"/>
          <w:lang w:val="en-US"/>
        </w:rPr>
        <w:t>com</w:t>
      </w:r>
      <w:r w:rsidRPr="000E0610">
        <w:rPr>
          <w:rFonts w:ascii="Arial" w:hAnsi="Arial" w:cs="Arial"/>
          <w:lang w:val="en-US"/>
        </w:rPr>
        <w:fldChar w:fldCharType="end"/>
      </w:r>
      <w:bookmarkEnd w:id="26"/>
      <w:bookmarkEnd w:id="27"/>
      <w:r w:rsidRPr="00077668">
        <w:rPr>
          <w:rFonts w:ascii="Arial" w:hAnsi="Arial" w:cs="Arial"/>
        </w:rPr>
        <w:t>.</w:t>
      </w:r>
      <w:r w:rsidRPr="00C87F1B">
        <w:rPr>
          <w:rFonts w:ascii="Arial" w:hAnsi="Arial" w:cs="Arial"/>
        </w:rPr>
        <w:t xml:space="preserve"> </w:t>
      </w:r>
      <w:r w:rsidRPr="00822EE6">
        <w:rPr>
          <w:rFonts w:ascii="Arial" w:hAnsi="Arial" w:cs="Arial"/>
        </w:rPr>
        <w:t xml:space="preserve">Відповіді надаються на письмові запити, отримані не пізніше </w:t>
      </w:r>
      <w:r w:rsidR="006F242B" w:rsidRPr="00077668">
        <w:rPr>
          <w:rFonts w:ascii="Arial" w:hAnsi="Arial" w:cs="Arial"/>
        </w:rPr>
        <w:t xml:space="preserve"> </w:t>
      </w:r>
      <w:r w:rsidR="006F242B" w:rsidRPr="00F260B2">
        <w:rPr>
          <w:rFonts w:ascii="Arial" w:hAnsi="Arial" w:cs="Arial"/>
        </w:rPr>
        <w:t>1</w:t>
      </w:r>
      <w:r w:rsidR="0042277D" w:rsidRPr="00F260B2">
        <w:rPr>
          <w:rFonts w:ascii="Arial" w:hAnsi="Arial" w:cs="Arial"/>
        </w:rPr>
        <w:t>8</w:t>
      </w:r>
      <w:r w:rsidR="006F242B" w:rsidRPr="00F260B2">
        <w:rPr>
          <w:rFonts w:ascii="Arial" w:hAnsi="Arial" w:cs="Arial"/>
        </w:rPr>
        <w:t>.0</w:t>
      </w:r>
      <w:r w:rsidR="009810BF" w:rsidRPr="00F260B2">
        <w:rPr>
          <w:rFonts w:ascii="Arial" w:hAnsi="Arial" w:cs="Arial"/>
        </w:rPr>
        <w:t>4</w:t>
      </w:r>
      <w:r w:rsidRPr="00F260B2">
        <w:rPr>
          <w:rFonts w:ascii="Arial" w:hAnsi="Arial" w:cs="Arial"/>
        </w:rPr>
        <w:t>.201</w:t>
      </w:r>
      <w:r w:rsidR="006F242B" w:rsidRPr="00F260B2">
        <w:rPr>
          <w:rFonts w:ascii="Arial" w:hAnsi="Arial" w:cs="Arial"/>
        </w:rPr>
        <w:t>6</w:t>
      </w:r>
      <w:r w:rsidRPr="00F260B2">
        <w:rPr>
          <w:rFonts w:ascii="Arial" w:hAnsi="Arial" w:cs="Arial"/>
        </w:rPr>
        <w:t xml:space="preserve"> р.</w:t>
      </w:r>
      <w:r w:rsidRPr="00822EE6">
        <w:rPr>
          <w:rFonts w:ascii="Arial" w:hAnsi="Arial" w:cs="Arial"/>
        </w:rPr>
        <w:t xml:space="preserve"> </w:t>
      </w:r>
    </w:p>
    <w:p w:rsidR="00F92819" w:rsidRPr="00822EE6" w:rsidRDefault="00F92819" w:rsidP="00F92819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F92819" w:rsidRPr="00822EE6" w:rsidRDefault="00F92819" w:rsidP="00F9281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822EE6">
        <w:rPr>
          <w:rFonts w:ascii="Arial" w:hAnsi="Arial" w:cs="Arial"/>
        </w:rPr>
        <w:t xml:space="preserve">Кодова назва Вашої Програми (розділ «Дані про проекти» на сайті подачі заявок), на яку Ви подаєтесь </w:t>
      </w:r>
      <w:r w:rsidRPr="00F260B2">
        <w:rPr>
          <w:rFonts w:ascii="Arial" w:hAnsi="Arial" w:cs="Arial"/>
        </w:rPr>
        <w:t xml:space="preserve">– </w:t>
      </w:r>
      <w:r w:rsidRPr="00F260B2">
        <w:rPr>
          <w:rFonts w:ascii="Arial" w:hAnsi="Arial" w:cs="Arial"/>
          <w:b/>
          <w:lang w:val="en-US"/>
        </w:rPr>
        <w:t>GF</w:t>
      </w:r>
      <w:r w:rsidRPr="00F260B2">
        <w:rPr>
          <w:rFonts w:ascii="Arial" w:hAnsi="Arial" w:cs="Arial"/>
          <w:b/>
          <w:lang w:val="ru-RU"/>
        </w:rPr>
        <w:t>_</w:t>
      </w:r>
      <w:r w:rsidRPr="00F260B2">
        <w:rPr>
          <w:rFonts w:ascii="Arial" w:hAnsi="Arial" w:cs="Arial"/>
          <w:b/>
          <w:lang w:val="en-US"/>
        </w:rPr>
        <w:t>NFM</w:t>
      </w:r>
      <w:r w:rsidRPr="00F260B2">
        <w:rPr>
          <w:rFonts w:ascii="Arial" w:hAnsi="Arial" w:cs="Arial"/>
          <w:b/>
        </w:rPr>
        <w:t>/</w:t>
      </w:r>
      <w:r w:rsidRPr="00F260B2">
        <w:rPr>
          <w:rFonts w:ascii="Arial" w:hAnsi="Arial" w:cs="Arial"/>
          <w:b/>
          <w:lang w:val="ru-RU"/>
        </w:rPr>
        <w:t>3.</w:t>
      </w:r>
      <w:bookmarkStart w:id="28" w:name="_GoBack"/>
      <w:bookmarkEnd w:id="28"/>
    </w:p>
    <w:p w:rsidR="00F92819" w:rsidRPr="00822EE6" w:rsidRDefault="00F92819" w:rsidP="00F9281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F92819" w:rsidRDefault="00F92819" w:rsidP="00F9281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bookmarkStart w:id="29" w:name="OLE_LINK59"/>
      <w:r w:rsidRPr="00822EE6">
        <w:rPr>
          <w:rFonts w:ascii="Arial" w:hAnsi="Arial" w:cs="Arial"/>
          <w:b/>
        </w:rPr>
        <w:t xml:space="preserve">Кінцевий термін реєстрації заявок – 18:00, </w:t>
      </w:r>
      <w:bookmarkEnd w:id="29"/>
      <w:r w:rsidR="009810BF">
        <w:rPr>
          <w:rFonts w:ascii="Arial" w:hAnsi="Arial" w:cs="Arial"/>
          <w:b/>
        </w:rPr>
        <w:t>20</w:t>
      </w:r>
      <w:r w:rsidRPr="00822EE6">
        <w:rPr>
          <w:rFonts w:ascii="Arial" w:hAnsi="Arial" w:cs="Arial"/>
          <w:b/>
        </w:rPr>
        <w:t>.</w:t>
      </w:r>
      <w:r w:rsidR="0047295D">
        <w:rPr>
          <w:rFonts w:ascii="Arial" w:hAnsi="Arial" w:cs="Arial"/>
          <w:b/>
        </w:rPr>
        <w:t>0</w:t>
      </w:r>
      <w:r w:rsidR="009810BF">
        <w:rPr>
          <w:rFonts w:ascii="Arial" w:hAnsi="Arial" w:cs="Arial"/>
          <w:b/>
        </w:rPr>
        <w:t>4</w:t>
      </w:r>
      <w:r w:rsidRPr="00822EE6">
        <w:rPr>
          <w:rFonts w:ascii="Arial" w:hAnsi="Arial" w:cs="Arial"/>
          <w:b/>
        </w:rPr>
        <w:t>.201</w:t>
      </w:r>
      <w:r w:rsidR="006F242B">
        <w:rPr>
          <w:rFonts w:ascii="Arial" w:hAnsi="Arial" w:cs="Arial"/>
          <w:b/>
        </w:rPr>
        <w:t>6</w:t>
      </w:r>
      <w:r w:rsidRPr="00822EE6">
        <w:rPr>
          <w:rFonts w:ascii="Arial" w:hAnsi="Arial" w:cs="Arial"/>
          <w:b/>
        </w:rPr>
        <w:t xml:space="preserve"> р.</w:t>
      </w:r>
    </w:p>
    <w:p w:rsidR="00F92819" w:rsidRPr="007C1917" w:rsidRDefault="00F92819" w:rsidP="00F9281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lang w:val="ru-RU"/>
        </w:rPr>
      </w:pPr>
    </w:p>
    <w:p w:rsidR="00232422" w:rsidRPr="00AE3D57" w:rsidRDefault="00DD7B02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  <w:r w:rsidRPr="00CA4C9F">
        <w:rPr>
          <w:rFonts w:ascii="Arial" w:hAnsi="Arial" w:cs="Arial"/>
          <w:b/>
        </w:rPr>
        <w:t>Умови</w:t>
      </w:r>
      <w:r w:rsidR="005C70E2" w:rsidRPr="00CA4C9F">
        <w:rPr>
          <w:rFonts w:ascii="Arial" w:hAnsi="Arial" w:cs="Arial"/>
          <w:b/>
        </w:rPr>
        <w:t xml:space="preserve"> </w:t>
      </w:r>
      <w:r w:rsidR="004948C1" w:rsidRPr="00CA4C9F">
        <w:rPr>
          <w:rFonts w:ascii="Arial" w:hAnsi="Arial" w:cs="Arial"/>
          <w:b/>
        </w:rPr>
        <w:t xml:space="preserve">щодо </w:t>
      </w:r>
      <w:r w:rsidR="005C70E2" w:rsidRPr="00CA4C9F">
        <w:rPr>
          <w:rFonts w:ascii="Arial" w:hAnsi="Arial" w:cs="Arial"/>
          <w:b/>
        </w:rPr>
        <w:t>фінансування</w:t>
      </w:r>
    </w:p>
    <w:bookmarkEnd w:id="24"/>
    <w:bookmarkEnd w:id="25"/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3F439B" w:rsidRPr="00976C4B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976C4B">
        <w:rPr>
          <w:rFonts w:ascii="Arial" w:eastAsia="Times New Roman" w:hAnsi="Arial" w:cs="Arial"/>
          <w:lang w:eastAsia="ru-RU"/>
        </w:rPr>
        <w:t xml:space="preserve">Учасник конкурсу, поданням Повної заявки на конкурс: </w:t>
      </w:r>
    </w:p>
    <w:p w:rsidR="003F439B" w:rsidRPr="00AE3D57" w:rsidRDefault="009810BF" w:rsidP="008F5F57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Г</w:t>
      </w:r>
      <w:r w:rsidR="003F439B" w:rsidRPr="00976C4B">
        <w:rPr>
          <w:rFonts w:ascii="Arial" w:eastAsia="Times New Roman" w:hAnsi="Arial" w:cs="Arial"/>
          <w:lang w:eastAsia="ru-RU"/>
        </w:rPr>
        <w:t>арантує відсутність вже отриманого або очікуваного фінансування</w:t>
      </w:r>
      <w:r w:rsidR="003F439B" w:rsidRPr="00AE3D57">
        <w:rPr>
          <w:rFonts w:ascii="Arial" w:eastAsia="Times New Roman" w:hAnsi="Arial" w:cs="Arial"/>
          <w:lang w:eastAsia="ru-RU"/>
        </w:rPr>
        <w:t xml:space="preserve"> від інших донорів на цілі та завдання, які визначені </w:t>
      </w:r>
      <w:r w:rsidR="00976C4B">
        <w:rPr>
          <w:rFonts w:ascii="Arial" w:eastAsia="Times New Roman" w:hAnsi="Arial" w:cs="Arial"/>
          <w:lang w:eastAsia="ru-RU"/>
        </w:rPr>
        <w:t>Повною</w:t>
      </w:r>
      <w:r w:rsidR="00976C4B" w:rsidRPr="00AE3D57">
        <w:rPr>
          <w:rFonts w:ascii="Arial" w:eastAsia="Times New Roman" w:hAnsi="Arial" w:cs="Arial"/>
          <w:lang w:eastAsia="ru-RU"/>
        </w:rPr>
        <w:t xml:space="preserve"> </w:t>
      </w:r>
      <w:r w:rsidR="00976C4B">
        <w:rPr>
          <w:rFonts w:ascii="Arial" w:eastAsia="Times New Roman" w:hAnsi="Arial" w:cs="Arial"/>
          <w:lang w:eastAsia="ru-RU"/>
        </w:rPr>
        <w:t xml:space="preserve"> </w:t>
      </w:r>
      <w:r w:rsidR="003F439B" w:rsidRPr="00AE3D57">
        <w:rPr>
          <w:rFonts w:ascii="Arial" w:eastAsia="Times New Roman" w:hAnsi="Arial" w:cs="Arial"/>
          <w:lang w:eastAsia="ru-RU"/>
        </w:rPr>
        <w:t>заявкою та включені в її бюджет;</w:t>
      </w:r>
    </w:p>
    <w:p w:rsidR="003F439B" w:rsidRPr="00AE3D57" w:rsidRDefault="009810BF" w:rsidP="008F5F57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Г</w:t>
      </w:r>
      <w:r w:rsidR="003F439B" w:rsidRPr="00AE3D57">
        <w:rPr>
          <w:rFonts w:ascii="Arial" w:eastAsia="Times New Roman" w:hAnsi="Arial" w:cs="Arial"/>
          <w:lang w:eastAsia="ru-RU"/>
        </w:rPr>
        <w:t xml:space="preserve">арантує, що бюджет Повної заявки складено з урахуванням справедливого та обґрунтованого розподілу часток фінансування між донорами.   </w:t>
      </w: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E3D57">
        <w:rPr>
          <w:rFonts w:ascii="Arial" w:eastAsia="Times New Roman" w:hAnsi="Arial" w:cs="Arial"/>
          <w:lang w:eastAsia="ru-RU"/>
        </w:rPr>
        <w:t>Якщо передбачена Повною заявкою діяльність фінансується іншими донорами, учасник конкурсу має подати бюджет, що відповідає наступним принципам: а) має бути виключена діяльність за проектом, що вже отримала фінансування від іншого донора (за винятком розширення обсягу такої діяльності, при цьому додаткова діяльність/розширення діяльності є потрібною та обґрунтованою, буде доповнювати вже існуючу діяльність, не передбачатиме дублювання діяльності та фінансування, не допускатиме необґрунтованих витрат); б) розподіл часток фінансування діяльності учасника конкурсу між донорами є прозорим, справедливим та обґрунтованим.</w:t>
      </w: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E3D57">
        <w:rPr>
          <w:rFonts w:ascii="Arial" w:eastAsia="Times New Roman" w:hAnsi="Arial" w:cs="Arial"/>
          <w:lang w:eastAsia="ru-RU"/>
        </w:rPr>
        <w:t>У випадку, якщо проектною пропозицією передбачається здійснення діяльності, що вимагає отримання ліцензії, учасник конкурсу має надати відповідну ліцензію або попередню угоду з організацією, що має відповідну ліцензію та буде виконувати зазначену діяльність.</w:t>
      </w: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5C70E2" w:rsidRPr="00AE3D57" w:rsidRDefault="003C19B3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 xml:space="preserve">Інші умови </w:t>
      </w:r>
    </w:p>
    <w:p w:rsidR="005C70E2" w:rsidRPr="00AE3D57" w:rsidRDefault="005C70E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3F439B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До участі у конк</w:t>
      </w:r>
      <w:r w:rsidR="0015650B" w:rsidRPr="00AE3D57">
        <w:rPr>
          <w:rFonts w:ascii="Arial" w:hAnsi="Arial" w:cs="Arial"/>
        </w:rPr>
        <w:t>урсі допускається лише Повна заявка, яка повністю відповідає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умовам</w:t>
      </w:r>
      <w:r w:rsidR="0015650B" w:rsidRPr="00AE3D57">
        <w:rPr>
          <w:rFonts w:ascii="Arial" w:hAnsi="Arial" w:cs="Arial"/>
        </w:rPr>
        <w:t xml:space="preserve"> конкурсу. Відповідність поданої Повної заявки</w:t>
      </w:r>
      <w:r w:rsidRPr="00AE3D57">
        <w:rPr>
          <w:rFonts w:ascii="Arial" w:hAnsi="Arial" w:cs="Arial"/>
        </w:rPr>
        <w:t xml:space="preserve"> умовам конкурсу Організатори конкурсу  визначають на власний розсуд.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15650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Оцінювання Повної заявки буде проводитись Організаторам</w:t>
      </w:r>
      <w:r w:rsidR="00232422" w:rsidRPr="00AE3D57">
        <w:rPr>
          <w:rFonts w:ascii="Arial" w:hAnsi="Arial" w:cs="Arial"/>
        </w:rPr>
        <w:t xml:space="preserve"> конкурсу на власний розсуд, виходячи з власного бачення мети, цілей та завдань конкурсу. Винагородою переможц</w:t>
      </w:r>
      <w:r w:rsidR="00C17EAD">
        <w:rPr>
          <w:rFonts w:ascii="Arial" w:hAnsi="Arial" w:cs="Arial"/>
        </w:rPr>
        <w:t>ям</w:t>
      </w:r>
      <w:r w:rsidR="00232422" w:rsidRPr="00AE3D57">
        <w:rPr>
          <w:rFonts w:ascii="Arial" w:hAnsi="Arial" w:cs="Arial"/>
        </w:rPr>
        <w:t xml:space="preserve"> конкурсу буде укладення правочину про надання цільової благо</w:t>
      </w:r>
      <w:r w:rsidRPr="00AE3D57">
        <w:rPr>
          <w:rFonts w:ascii="Arial" w:hAnsi="Arial" w:cs="Arial"/>
        </w:rPr>
        <w:t>дійної допомоги з Організатором</w:t>
      </w:r>
      <w:r w:rsidR="00232422" w:rsidRPr="00AE3D57">
        <w:rPr>
          <w:rFonts w:ascii="Arial" w:hAnsi="Arial" w:cs="Arial"/>
        </w:rPr>
        <w:t xml:space="preserve"> конкурсу на умовах, викладених у Повній заявці учасника, з урахуванням зауважень Експертно-відб</w:t>
      </w:r>
      <w:r w:rsidRPr="00AE3D57">
        <w:rPr>
          <w:rFonts w:ascii="Arial" w:hAnsi="Arial" w:cs="Arial"/>
        </w:rPr>
        <w:t>іркової комісії та Організатору</w:t>
      </w:r>
      <w:r w:rsidR="00232422" w:rsidRPr="00AE3D57">
        <w:rPr>
          <w:rFonts w:ascii="Arial" w:hAnsi="Arial" w:cs="Arial"/>
        </w:rPr>
        <w:t xml:space="preserve"> конкурсу.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15650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Відповідальність Організатору</w:t>
      </w:r>
      <w:r w:rsidR="00232422" w:rsidRPr="00AE3D57">
        <w:rPr>
          <w:rFonts w:ascii="Arial" w:hAnsi="Arial" w:cs="Arial"/>
        </w:rPr>
        <w:t xml:space="preserve"> конкурсу не виходить за межі винагороди, визначеної умовами конкурсу.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15650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Організатор конкурсу не несе</w:t>
      </w:r>
      <w:r w:rsidR="00232422" w:rsidRPr="00AE3D57">
        <w:rPr>
          <w:rFonts w:ascii="Arial" w:hAnsi="Arial" w:cs="Arial"/>
        </w:rPr>
        <w:t xml:space="preserve"> відповідальності за неможливість контакту з учасником конкурсу, якщо будь-яка інформація про учасника конкурсу повідомлена неправильно. Учасник несе особисту відповідальність за достовірність наданої ним інформації.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У випадку виникнення ситуації, що припускає неоднозначне тлумачення умов конкурсу, та/або питань, не врегульованих умовами конкурсу, остаточне рі</w:t>
      </w:r>
      <w:r w:rsidR="0015650B" w:rsidRPr="00AE3D57">
        <w:rPr>
          <w:rFonts w:ascii="Arial" w:hAnsi="Arial" w:cs="Arial"/>
        </w:rPr>
        <w:t>шення приймається Організатором конкурсу. Рішення Організатору</w:t>
      </w:r>
      <w:r w:rsidRPr="00AE3D57">
        <w:rPr>
          <w:rFonts w:ascii="Arial" w:hAnsi="Arial" w:cs="Arial"/>
        </w:rPr>
        <w:t xml:space="preserve"> конкурсу є остаточним та оскарженню не підлягає.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Участю у конкурсі (поданням Повної заявки) учасник підтверджує, що він ознайомлений </w:t>
      </w:r>
      <w:r w:rsidRPr="00AE3D57">
        <w:rPr>
          <w:rFonts w:ascii="Arial" w:hAnsi="Arial" w:cs="Arial"/>
          <w:noProof/>
          <w:snapToGrid w:val="0"/>
          <w:color w:val="000000"/>
        </w:rPr>
        <w:t>з  принципами та вимогами Глобального фонду для боротьби зі СНІДом, туберкульозом та малярією до набувачів коштів,  викладеними у Кодексі поведінки для набувачів, який знаходиться у вільному доступі на веб-сайті Глобального фонду (</w:t>
      </w:r>
      <w:hyperlink r:id="rId13" w:history="1">
        <w:r w:rsidRPr="00AE3D57">
          <w:rPr>
            <w:rStyle w:val="a5"/>
            <w:rFonts w:ascii="Arial" w:hAnsi="Arial" w:cs="Arial"/>
          </w:rPr>
          <w:t>http://www.theglobalfund.org/documents/corporate/Corporate_CodeOfConductForRecipients_Policy_en/</w:t>
        </w:r>
      </w:hyperlink>
      <w:r w:rsidRPr="00AE3D57">
        <w:rPr>
          <w:rFonts w:ascii="Arial" w:hAnsi="Arial" w:cs="Arial"/>
        </w:rPr>
        <w:t xml:space="preserve"> - англійською мовою, та неофіційний переклад російською мовою - </w:t>
      </w:r>
      <w:hyperlink r:id="rId14" w:history="1">
        <w:r w:rsidR="0015650B" w:rsidRPr="00AE3D57">
          <w:rPr>
            <w:rStyle w:val="a5"/>
            <w:rFonts w:ascii="Arial" w:hAnsi="Arial" w:cs="Arial"/>
          </w:rPr>
          <w:t>http://www.theglobalfund.org/documents/corporate/corporate_codeofconductforrecipients_policy_ru/</w:t>
        </w:r>
      </w:hyperlink>
      <w:r w:rsidR="0015650B" w:rsidRPr="00AE3D57">
        <w:rPr>
          <w:rFonts w:ascii="Arial" w:hAnsi="Arial" w:cs="Arial"/>
        </w:rPr>
        <w:t xml:space="preserve"> </w:t>
      </w:r>
      <w:r w:rsidRPr="00AE3D57">
        <w:rPr>
          <w:rFonts w:ascii="Arial" w:hAnsi="Arial" w:cs="Arial"/>
        </w:rPr>
        <w:t>,  і зобов’язується їх дотримуватись.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AA1815" w:rsidRPr="00AE3D57" w:rsidRDefault="00AA1815" w:rsidP="001463AB">
      <w:pPr>
        <w:pStyle w:val="a3"/>
        <w:tabs>
          <w:tab w:val="left" w:pos="284"/>
        </w:tabs>
        <w:spacing w:after="0" w:line="240" w:lineRule="auto"/>
        <w:ind w:left="0"/>
        <w:contextualSpacing w:val="0"/>
        <w:rPr>
          <w:rFonts w:ascii="Arial" w:hAnsi="Arial" w:cs="Arial"/>
          <w:b/>
        </w:rPr>
      </w:pPr>
    </w:p>
    <w:p w:rsidR="00232422" w:rsidRPr="00AE3D57" w:rsidRDefault="00232422" w:rsidP="001463AB">
      <w:pPr>
        <w:pStyle w:val="a3"/>
        <w:tabs>
          <w:tab w:val="left" w:pos="284"/>
        </w:tabs>
        <w:spacing w:after="0" w:line="240" w:lineRule="auto"/>
        <w:ind w:left="0"/>
        <w:contextualSpacing w:val="0"/>
        <w:rPr>
          <w:rFonts w:ascii="Arial" w:hAnsi="Arial" w:cs="Arial"/>
          <w:b/>
        </w:rPr>
      </w:pPr>
      <w:bookmarkStart w:id="30" w:name="OLE_LINK148"/>
      <w:bookmarkStart w:id="31" w:name="OLE_LINK149"/>
      <w:r w:rsidRPr="00AE3D57">
        <w:rPr>
          <w:rFonts w:ascii="Arial" w:hAnsi="Arial" w:cs="Arial"/>
          <w:b/>
        </w:rPr>
        <w:t xml:space="preserve">Спеціальні вимоги донора коштів </w:t>
      </w:r>
      <w:bookmarkEnd w:id="30"/>
      <w:bookmarkEnd w:id="31"/>
      <w:r w:rsidRPr="00AE3D57">
        <w:rPr>
          <w:rFonts w:ascii="Arial" w:hAnsi="Arial" w:cs="Arial"/>
          <w:b/>
        </w:rPr>
        <w:t xml:space="preserve">(Глобального фонду для боротьби зі </w:t>
      </w:r>
      <w:proofErr w:type="spellStart"/>
      <w:r w:rsidRPr="00AE3D57">
        <w:rPr>
          <w:rFonts w:ascii="Arial" w:hAnsi="Arial" w:cs="Arial"/>
          <w:b/>
        </w:rPr>
        <w:t>СНІДом</w:t>
      </w:r>
      <w:proofErr w:type="spellEnd"/>
      <w:r w:rsidRPr="00AE3D57">
        <w:rPr>
          <w:rFonts w:ascii="Arial" w:hAnsi="Arial" w:cs="Arial"/>
          <w:b/>
        </w:rPr>
        <w:t>, туберкульозом та малярією) щодо зайнятості у проектах</w:t>
      </w:r>
    </w:p>
    <w:p w:rsidR="001A5724" w:rsidRPr="00AE3D57" w:rsidRDefault="001A5724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232422" w:rsidRPr="00AE3D57" w:rsidRDefault="00232422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Глобальним фондом для боротьби зі </w:t>
      </w:r>
      <w:proofErr w:type="spellStart"/>
      <w:r w:rsidRPr="00AE3D57">
        <w:rPr>
          <w:rFonts w:ascii="Arial" w:hAnsi="Arial" w:cs="Arial"/>
        </w:rPr>
        <w:t>СНІДом</w:t>
      </w:r>
      <w:proofErr w:type="spellEnd"/>
      <w:r w:rsidRPr="00AE3D57">
        <w:rPr>
          <w:rFonts w:ascii="Arial" w:hAnsi="Arial" w:cs="Arial"/>
        </w:rPr>
        <w:t>, туберкульозом та малярією (далі - ГФ), донором коштів Організаторів конкурсу, встановлено обмеження щодо зайнятості працівників та консультантів у проектах, які о</w:t>
      </w:r>
      <w:r w:rsidR="001A5724" w:rsidRPr="00AE3D57">
        <w:rPr>
          <w:rFonts w:ascii="Arial" w:hAnsi="Arial" w:cs="Arial"/>
        </w:rPr>
        <w:t>плачуються за рахунок коштів ГФ:</w:t>
      </w:r>
    </w:p>
    <w:p w:rsidR="001A5724" w:rsidRPr="00AE3D57" w:rsidRDefault="001A5724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232422" w:rsidRPr="00AE3D57" w:rsidRDefault="00232422" w:rsidP="008F5F5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щодо зайнятості працівників (осіб, які залучаються на підставі трудових договорів/контрактів):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Допускається не більше 100% зайнятості працівника учасника конкурсу, при визначенні зайнятості враховується залучення працівника до виконання проектів, які фінансуються за кошти ГФ. (Під 100% зайнятості розуміється 40-годинний робочий тиждень.)</w:t>
      </w:r>
    </w:p>
    <w:p w:rsidR="001A5724" w:rsidRPr="00AE3D57" w:rsidRDefault="001A572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8F5F5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щодо зайнятості консультантів (осіб, які</w:t>
      </w:r>
      <w:r w:rsidR="007B2854" w:rsidRPr="00AE3D57">
        <w:rPr>
          <w:rFonts w:ascii="Arial" w:hAnsi="Arial" w:cs="Arial"/>
        </w:rPr>
        <w:t xml:space="preserve"> залучаються на умовах </w:t>
      </w:r>
      <w:proofErr w:type="spellStart"/>
      <w:r w:rsidR="007B2854" w:rsidRPr="00AE3D57">
        <w:rPr>
          <w:rFonts w:ascii="Arial" w:hAnsi="Arial" w:cs="Arial"/>
        </w:rPr>
        <w:t>цивільно-</w:t>
      </w:r>
      <w:proofErr w:type="spellEnd"/>
      <w:r w:rsidR="007B2854" w:rsidRPr="00AE3D57">
        <w:rPr>
          <w:rFonts w:ascii="Arial" w:hAnsi="Arial" w:cs="Arial"/>
        </w:rPr>
        <w:t xml:space="preserve"> </w:t>
      </w:r>
      <w:r w:rsidRPr="00AE3D57">
        <w:rPr>
          <w:rFonts w:ascii="Arial" w:hAnsi="Arial" w:cs="Arial"/>
        </w:rPr>
        <w:t>правових договорів):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Консультанти залучаються на наступних умовах оплати їх послуг: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а) за певний час надання послуг (погодинна оплата);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б) за певний обсяг </w:t>
      </w:r>
      <w:r w:rsidR="00C17EAD">
        <w:rPr>
          <w:rFonts w:ascii="Arial" w:hAnsi="Arial" w:cs="Arial"/>
        </w:rPr>
        <w:t>наданих послуг/виконаних робіт</w:t>
      </w:r>
      <w:r w:rsidRPr="00AE3D57">
        <w:rPr>
          <w:rFonts w:ascii="Arial" w:hAnsi="Arial" w:cs="Arial"/>
        </w:rPr>
        <w:t xml:space="preserve">.  </w:t>
      </w:r>
    </w:p>
    <w:p w:rsidR="001A5724" w:rsidRPr="00AE3D57" w:rsidRDefault="001A5724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6616A7" w:rsidRPr="00AE3D57" w:rsidRDefault="00232422" w:rsidP="008F5F57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щодо оплати консультантів: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а) погодинна оплата – допускається оплата не більше 40 годин на тиждень, беручи до уваги виплати з</w:t>
      </w:r>
      <w:r w:rsidRPr="00AE3D57">
        <w:rPr>
          <w:rFonts w:ascii="Arial" w:hAnsi="Arial" w:cs="Arial"/>
          <w:lang w:val="ru-RU"/>
        </w:rPr>
        <w:t xml:space="preserve">а </w:t>
      </w:r>
      <w:proofErr w:type="spellStart"/>
      <w:r w:rsidRPr="00AE3D57">
        <w:rPr>
          <w:rFonts w:ascii="Arial" w:hAnsi="Arial" w:cs="Arial"/>
          <w:lang w:val="ru-RU"/>
        </w:rPr>
        <w:t>кошти</w:t>
      </w:r>
      <w:proofErr w:type="spellEnd"/>
      <w:r w:rsidRPr="00AE3D57">
        <w:rPr>
          <w:rFonts w:ascii="Arial" w:hAnsi="Arial" w:cs="Arial"/>
          <w:lang w:val="ru-RU"/>
        </w:rPr>
        <w:t xml:space="preserve"> </w:t>
      </w:r>
      <w:proofErr w:type="spellStart"/>
      <w:r w:rsidRPr="00AE3D57">
        <w:rPr>
          <w:rFonts w:ascii="Arial" w:hAnsi="Arial" w:cs="Arial"/>
        </w:rPr>
        <w:t>Глобальн</w:t>
      </w:r>
      <w:proofErr w:type="spellEnd"/>
      <w:r w:rsidRPr="00AE3D57">
        <w:rPr>
          <w:rFonts w:ascii="Arial" w:hAnsi="Arial" w:cs="Arial"/>
          <w:lang w:val="ru-RU"/>
        </w:rPr>
        <w:t>ого</w:t>
      </w:r>
      <w:r w:rsidRPr="00AE3D57">
        <w:rPr>
          <w:rFonts w:ascii="Arial" w:hAnsi="Arial" w:cs="Arial"/>
        </w:rPr>
        <w:t xml:space="preserve"> фонд</w:t>
      </w:r>
      <w:r w:rsidRPr="00AE3D57">
        <w:rPr>
          <w:rFonts w:ascii="Arial" w:hAnsi="Arial" w:cs="Arial"/>
          <w:lang w:val="ru-RU"/>
        </w:rPr>
        <w:t>у</w:t>
      </w:r>
      <w:r w:rsidRPr="00AE3D57">
        <w:rPr>
          <w:rFonts w:ascii="Arial" w:hAnsi="Arial" w:cs="Arial"/>
        </w:rPr>
        <w:t xml:space="preserve"> для боротьби зі </w:t>
      </w:r>
      <w:proofErr w:type="spellStart"/>
      <w:r w:rsidRPr="00AE3D57">
        <w:rPr>
          <w:rFonts w:ascii="Arial" w:hAnsi="Arial" w:cs="Arial"/>
        </w:rPr>
        <w:t>СНІДом</w:t>
      </w:r>
      <w:proofErr w:type="spellEnd"/>
      <w:r w:rsidRPr="00AE3D57">
        <w:rPr>
          <w:rFonts w:ascii="Arial" w:hAnsi="Arial" w:cs="Arial"/>
        </w:rPr>
        <w:t>, туберкульозом та малярією;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б) оплата за певний </w:t>
      </w:r>
      <w:r w:rsidR="00574EFD" w:rsidRPr="00AE3D57">
        <w:rPr>
          <w:rFonts w:ascii="Arial" w:hAnsi="Arial" w:cs="Arial"/>
        </w:rPr>
        <w:t xml:space="preserve">обсяг </w:t>
      </w:r>
      <w:r w:rsidRPr="00AE3D57">
        <w:rPr>
          <w:rFonts w:ascii="Arial" w:hAnsi="Arial" w:cs="Arial"/>
        </w:rPr>
        <w:t xml:space="preserve">наданих послуг/виконаних робіт – без обмежень, з урахуванням ставок для оплати таких консультантів, які передбачені бюджетом </w:t>
      </w:r>
      <w:r w:rsidRPr="00AE3D57">
        <w:rPr>
          <w:rFonts w:ascii="Arial" w:hAnsi="Arial" w:cs="Arial"/>
          <w:lang w:val="ru-RU"/>
        </w:rPr>
        <w:t>п</w:t>
      </w:r>
      <w:proofErr w:type="spellStart"/>
      <w:r w:rsidRPr="00AE3D57">
        <w:rPr>
          <w:rFonts w:ascii="Arial" w:hAnsi="Arial" w:cs="Arial"/>
        </w:rPr>
        <w:t>роекту</w:t>
      </w:r>
      <w:proofErr w:type="spellEnd"/>
      <w:r w:rsidRPr="00AE3D57">
        <w:rPr>
          <w:rFonts w:ascii="Arial" w:hAnsi="Arial" w:cs="Arial"/>
        </w:rPr>
        <w:t>.</w:t>
      </w:r>
    </w:p>
    <w:p w:rsidR="001A5724" w:rsidRPr="00AE3D57" w:rsidRDefault="001A572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8F5F5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при суміщені залучення (працівник та консультант одночасно):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Працівник, який зайнятий на 100% у учасника конкурсу, може бути консультантом за умови здійснення консультаційної діяльності у позаробочий час.</w:t>
      </w:r>
    </w:p>
    <w:p w:rsidR="001A5724" w:rsidRPr="00AE3D57" w:rsidRDefault="001A5724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6616A7" w:rsidRPr="00AE3D57" w:rsidRDefault="00232422" w:rsidP="008F5F57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Можливі варіанти суміщення зайнятості та консультування: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а) погодинна оплата - сукупно не більше 40 годин на тиждень консультаційної та штатної зайнятості (наприклад, штатна зайнятість – 50%, що складає 20 годин на тиждень, така особа може додатково залучатись до надання консультаційний послуг у обсязі до 20 годин на тиждень); 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б) оплата за певний </w:t>
      </w:r>
      <w:r w:rsidR="00574EFD" w:rsidRPr="00AE3D57">
        <w:rPr>
          <w:rFonts w:ascii="Arial" w:hAnsi="Arial" w:cs="Arial"/>
        </w:rPr>
        <w:t xml:space="preserve">обсяг </w:t>
      </w:r>
      <w:r w:rsidRPr="00AE3D57">
        <w:rPr>
          <w:rFonts w:ascii="Arial" w:hAnsi="Arial" w:cs="Arial"/>
        </w:rPr>
        <w:t>наданих послуг/виконаних робіт - без обмежень.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proofErr w:type="spellStart"/>
      <w:r w:rsidRPr="00AE3D57">
        <w:rPr>
          <w:rFonts w:ascii="Arial" w:hAnsi="Arial" w:cs="Arial"/>
          <w:lang w:val="ru-RU"/>
        </w:rPr>
        <w:t>Організатори</w:t>
      </w:r>
      <w:proofErr w:type="spellEnd"/>
      <w:r w:rsidRPr="00AE3D57">
        <w:rPr>
          <w:rFonts w:ascii="Arial" w:hAnsi="Arial" w:cs="Arial"/>
          <w:lang w:val="ru-RU"/>
        </w:rPr>
        <w:t xml:space="preserve"> конкурсу</w:t>
      </w:r>
      <w:r w:rsidRPr="00AE3D57">
        <w:rPr>
          <w:rFonts w:ascii="Arial" w:hAnsi="Arial" w:cs="Arial"/>
        </w:rPr>
        <w:t xml:space="preserve"> повідомляють, що зазначені вимоги не обмежують право працівників та консультантів учасника конкурсу бути залученими </w:t>
      </w:r>
      <w:proofErr w:type="gramStart"/>
      <w:r w:rsidRPr="00AE3D57">
        <w:rPr>
          <w:rFonts w:ascii="Arial" w:hAnsi="Arial" w:cs="Arial"/>
        </w:rPr>
        <w:t>до</w:t>
      </w:r>
      <w:proofErr w:type="gramEnd"/>
      <w:r w:rsidRPr="00AE3D57">
        <w:rPr>
          <w:rFonts w:ascii="Arial" w:hAnsi="Arial" w:cs="Arial"/>
        </w:rPr>
        <w:t xml:space="preserve"> проектів, які фінансуються іншими донорами. Встановлюються лише спеціальні обмеження на оплату праці та послуг консультантів за кошти </w:t>
      </w:r>
      <w:proofErr w:type="spellStart"/>
      <w:r w:rsidRPr="00AE3D57">
        <w:rPr>
          <w:rFonts w:ascii="Arial" w:hAnsi="Arial" w:cs="Arial"/>
        </w:rPr>
        <w:t>Глобальн</w:t>
      </w:r>
      <w:proofErr w:type="spellEnd"/>
      <w:r w:rsidRPr="00AE3D57">
        <w:rPr>
          <w:rFonts w:ascii="Arial" w:hAnsi="Arial" w:cs="Arial"/>
          <w:lang w:val="ru-RU"/>
        </w:rPr>
        <w:t>ого</w:t>
      </w:r>
      <w:r w:rsidRPr="00AE3D57">
        <w:rPr>
          <w:rFonts w:ascii="Arial" w:hAnsi="Arial" w:cs="Arial"/>
        </w:rPr>
        <w:t xml:space="preserve"> фонд</w:t>
      </w:r>
      <w:r w:rsidRPr="00AE3D57">
        <w:rPr>
          <w:rFonts w:ascii="Arial" w:hAnsi="Arial" w:cs="Arial"/>
          <w:lang w:val="ru-RU"/>
        </w:rPr>
        <w:t>у</w:t>
      </w:r>
      <w:r w:rsidRPr="00AE3D57">
        <w:rPr>
          <w:rFonts w:ascii="Arial" w:hAnsi="Arial" w:cs="Arial"/>
        </w:rPr>
        <w:t xml:space="preserve"> для боротьби зі </w:t>
      </w:r>
      <w:proofErr w:type="spellStart"/>
      <w:r w:rsidRPr="00AE3D57">
        <w:rPr>
          <w:rFonts w:ascii="Arial" w:hAnsi="Arial" w:cs="Arial"/>
        </w:rPr>
        <w:t>СНІ</w:t>
      </w:r>
      <w:r w:rsidR="001A5724" w:rsidRPr="00AE3D57">
        <w:rPr>
          <w:rFonts w:ascii="Arial" w:hAnsi="Arial" w:cs="Arial"/>
        </w:rPr>
        <w:t>Дом</w:t>
      </w:r>
      <w:proofErr w:type="spellEnd"/>
      <w:r w:rsidR="001A5724" w:rsidRPr="00AE3D57">
        <w:rPr>
          <w:rFonts w:ascii="Arial" w:hAnsi="Arial" w:cs="Arial"/>
        </w:rPr>
        <w:t>, туберкульозом та малярією.</w:t>
      </w:r>
    </w:p>
    <w:p w:rsidR="001A5724" w:rsidRPr="00AE3D57" w:rsidRDefault="001A572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Санкція за недотримання </w:t>
      </w:r>
      <w:r w:rsidR="00C72981">
        <w:rPr>
          <w:rFonts w:ascii="Arial" w:hAnsi="Arial" w:cs="Arial"/>
        </w:rPr>
        <w:t>спеціальних вимог: з переможцем</w:t>
      </w:r>
      <w:r w:rsidRPr="00AE3D57">
        <w:rPr>
          <w:rFonts w:ascii="Arial" w:hAnsi="Arial" w:cs="Arial"/>
        </w:rPr>
        <w:t xml:space="preserve"> к</w:t>
      </w:r>
      <w:r w:rsidR="00C72981">
        <w:rPr>
          <w:rFonts w:ascii="Arial" w:hAnsi="Arial" w:cs="Arial"/>
        </w:rPr>
        <w:t>онкурсу буде укладено відповідну угоду про надання гранту</w:t>
      </w:r>
      <w:r w:rsidRPr="00AE3D57">
        <w:rPr>
          <w:rFonts w:ascii="Arial" w:hAnsi="Arial" w:cs="Arial"/>
        </w:rPr>
        <w:t>, як</w:t>
      </w:r>
      <w:r w:rsidR="00C72981">
        <w:rPr>
          <w:rFonts w:ascii="Arial" w:hAnsi="Arial" w:cs="Arial"/>
        </w:rPr>
        <w:t>а передбачатиме</w:t>
      </w:r>
      <w:r w:rsidRPr="00AE3D57">
        <w:rPr>
          <w:rFonts w:ascii="Arial" w:hAnsi="Arial" w:cs="Arial"/>
        </w:rPr>
        <w:t xml:space="preserve">, що невиконання зазначених вимог є істотним порушенням угоди та призводить до визнання коштів, витрачених з порушенням, витраченими нецільовим чином. 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7B285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При розробці бюджету </w:t>
      </w:r>
      <w:r w:rsidR="00232422" w:rsidRPr="00AE3D57">
        <w:rPr>
          <w:rFonts w:ascii="Arial" w:hAnsi="Arial" w:cs="Arial"/>
        </w:rPr>
        <w:t xml:space="preserve">Проектної заявки врахування зазначених обмежень є обов’язковим. 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</w:t>
      </w:r>
      <w:r w:rsidR="0015650B" w:rsidRPr="00AE3D57">
        <w:rPr>
          <w:rFonts w:ascii="Arial" w:hAnsi="Arial" w:cs="Arial"/>
        </w:rPr>
        <w:t>рганізатор конкурсу залишає</w:t>
      </w:r>
      <w:r w:rsidRPr="00AE3D57">
        <w:rPr>
          <w:rFonts w:ascii="Arial" w:hAnsi="Arial" w:cs="Arial"/>
        </w:rPr>
        <w:t xml:space="preserve"> за собою право на внесення змін до бюджету з метою дотримання зазначених вище спеціальних вимог донора коштів, у тому числі зменшення ставок оплати працівників та консультантів. </w:t>
      </w:r>
    </w:p>
    <w:p w:rsidR="001A5724" w:rsidRPr="00AE3D57" w:rsidRDefault="001A572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Захист персональних даних</w:t>
      </w:r>
    </w:p>
    <w:p w:rsidR="005E6654" w:rsidRPr="00AE3D57" w:rsidRDefault="005E665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У випадку, якщо проектна пр</w:t>
      </w:r>
      <w:r w:rsidR="00C66A95" w:rsidRPr="00AE3D57">
        <w:rPr>
          <w:rFonts w:ascii="Arial" w:hAnsi="Arial" w:cs="Arial"/>
        </w:rPr>
        <w:t>опозиція містить персональні да</w:t>
      </w:r>
      <w:r w:rsidRPr="00AE3D57">
        <w:rPr>
          <w:rFonts w:ascii="Arial" w:hAnsi="Arial" w:cs="Arial"/>
        </w:rPr>
        <w:t>ні у розумінні Закону України «Про захист персональних дани</w:t>
      </w:r>
      <w:r w:rsidR="009810BF">
        <w:rPr>
          <w:rFonts w:ascii="Arial" w:hAnsi="Arial" w:cs="Arial"/>
        </w:rPr>
        <w:t xml:space="preserve">х» № 2297-VI від 01.06.2010р., </w:t>
      </w:r>
      <w:r w:rsidRPr="00AE3D57">
        <w:rPr>
          <w:rFonts w:ascii="Arial" w:hAnsi="Arial" w:cs="Arial"/>
        </w:rPr>
        <w:t>учасник конкурсу зобов’язується забезпечити отримання письмової згоди на збирання, зберігання, поширення та використання інформації про фізичних осіб у осіб, які зазначені у Концепції/Повній заявці, як це передбачено Законом України «Про інформацію», а також отримати від таких фізичних осіб згоду на обробку персональних даних. При цьому така згода має містити вичерпну інформацію, яка  передбачена Законом України «Про захист персональних даних».</w:t>
      </w:r>
    </w:p>
    <w:p w:rsidR="00C66A95" w:rsidRPr="00AE3D57" w:rsidRDefault="00C66A95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Поданням Концепції/Повної заявки учасник конкурсу, діючи добровільно, законно, усвідомлено, маючи всі необхідні права та повноваження, надає Організаторам конкурсу згоду на обробку даних (персональних та/або ідентифікуючих), а також персональних даних суб’єктів персональних даних, що передаються/повідомляються  учасником конкурсу у Концепції/Повній заявці. Організаторами конкурсу включено персональні та ідентифікуючі дані учасників конкурсу до відповідних баз персональних даних Організаторів конкурсу. Метою обробки даних учасника конкурсу є забезпечення реалізації відносин, що виникають між Організаторами конкурсу та учасником конкурсу відповідно до цього оголошення та у зв’язку із ним, відносин у сфері господарської та інформаційної діяльності, а також будь-яких інших відносин, що виникають в процесі та/або у зв'язку із оголошенням конкурсу/участю у ньому та вимагають обробки відповідних даних, в тому числі внаслідок виконання обов'язків, встановлених чинним законодавством (включаючи виконання законних вимог органів та посадових осіб державної влади та місцевого самоврядування). Участю у конкурсі учасник підтверджує, що йому надано всю необхідну та належну інформацію, що стосується, в тому числі, але не обмежуючись, мети обробки персональних даних, баз персональних даних Організаторів конкурсу, до яких включено дані учасника конкурсу, їх володільців та розпорядників, способів захисту персональних даних. Участю у конкурсі учасник також підтверджує та гарантує, що йому повідомлено про права суб’єктів персональних даних, передбачені  ст. 8 Закону України «Про захист персональних даних» № 2297-VI від 01.06.2010р.</w:t>
      </w:r>
    </w:p>
    <w:p w:rsidR="00C927E0" w:rsidRPr="00AE3D57" w:rsidRDefault="00C927E0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5E6654" w:rsidRDefault="009338C7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Звертаємо Вашу увагу!</w:t>
      </w:r>
    </w:p>
    <w:p w:rsidR="00004812" w:rsidRPr="00AE3D57" w:rsidRDefault="0000481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9338C7" w:rsidRPr="00AE3D57" w:rsidRDefault="009338C7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Організатор</w:t>
      </w:r>
      <w:r w:rsidR="0015650B" w:rsidRPr="00AE3D57">
        <w:rPr>
          <w:rFonts w:ascii="Arial" w:hAnsi="Arial" w:cs="Arial"/>
          <w:sz w:val="22"/>
          <w:szCs w:val="22"/>
          <w:lang w:val="uk-UA"/>
        </w:rPr>
        <w:t xml:space="preserve"> конкурсу не несе</w:t>
      </w:r>
      <w:r w:rsidRPr="00AE3D57">
        <w:rPr>
          <w:rFonts w:ascii="Arial" w:hAnsi="Arial" w:cs="Arial"/>
          <w:sz w:val="22"/>
          <w:szCs w:val="22"/>
          <w:lang w:val="uk-UA"/>
        </w:rPr>
        <w:t xml:space="preserve"> відповідально</w:t>
      </w:r>
      <w:r w:rsidR="007B2854" w:rsidRPr="00AE3D57">
        <w:rPr>
          <w:rFonts w:ascii="Arial" w:hAnsi="Arial" w:cs="Arial"/>
          <w:sz w:val="22"/>
          <w:szCs w:val="22"/>
          <w:lang w:val="uk-UA"/>
        </w:rPr>
        <w:t>сті за роботу Інтернету, будь-</w:t>
      </w:r>
      <w:r w:rsidRPr="00AE3D57">
        <w:rPr>
          <w:rFonts w:ascii="Arial" w:hAnsi="Arial" w:cs="Arial"/>
          <w:sz w:val="22"/>
          <w:szCs w:val="22"/>
          <w:lang w:val="uk-UA"/>
        </w:rPr>
        <w:t xml:space="preserve">які помилки, внаслідок яких документи проектної пропозиції не завантажились, були загублені чи пошкоджені; у випадку виникнення форс-мажорних обставин. </w:t>
      </w:r>
    </w:p>
    <w:p w:rsidR="001A5724" w:rsidRPr="00AE3D57" w:rsidRDefault="001A5724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C66A95" w:rsidRPr="00AE3D57" w:rsidRDefault="00C66A95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Порушення інструкції щодо роботи з сайтом для подання заявок може призвести до неправильного подання Повної заявки, а, відповідно, до її дискваліфікації.</w:t>
      </w:r>
    </w:p>
    <w:p w:rsidR="001A5724" w:rsidRPr="00AE3D57" w:rsidRDefault="001A5724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F92819" w:rsidRPr="00AE3D57" w:rsidRDefault="00F92819" w:rsidP="00F92819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016108">
        <w:rPr>
          <w:rFonts w:ascii="Arial" w:hAnsi="Arial" w:cs="Arial"/>
          <w:sz w:val="22"/>
          <w:szCs w:val="22"/>
          <w:lang w:val="uk-UA"/>
        </w:rPr>
        <w:t>Про результати конкурсу учасника буде п</w:t>
      </w:r>
      <w:r w:rsidR="00762965" w:rsidRPr="00016108">
        <w:rPr>
          <w:rFonts w:ascii="Arial" w:hAnsi="Arial" w:cs="Arial"/>
          <w:sz w:val="22"/>
          <w:szCs w:val="22"/>
          <w:lang w:val="uk-UA"/>
        </w:rPr>
        <w:t xml:space="preserve">овідомлено електронною поштою </w:t>
      </w:r>
      <w:r w:rsidR="0047295D">
        <w:rPr>
          <w:rFonts w:ascii="Arial" w:hAnsi="Arial" w:cs="Arial"/>
          <w:sz w:val="22"/>
          <w:szCs w:val="22"/>
          <w:lang w:val="uk-UA"/>
        </w:rPr>
        <w:t xml:space="preserve"> 2</w:t>
      </w:r>
      <w:r w:rsidR="009810BF">
        <w:rPr>
          <w:rFonts w:ascii="Arial" w:hAnsi="Arial" w:cs="Arial"/>
          <w:sz w:val="22"/>
          <w:szCs w:val="22"/>
          <w:lang w:val="uk-UA"/>
        </w:rPr>
        <w:t>7</w:t>
      </w:r>
      <w:r w:rsidRPr="00016108">
        <w:rPr>
          <w:rFonts w:ascii="Arial" w:hAnsi="Arial" w:cs="Arial"/>
          <w:sz w:val="22"/>
          <w:szCs w:val="22"/>
          <w:lang w:val="uk-UA"/>
        </w:rPr>
        <w:t>.</w:t>
      </w:r>
      <w:r w:rsidR="0047295D">
        <w:rPr>
          <w:rFonts w:ascii="Arial" w:hAnsi="Arial" w:cs="Arial"/>
          <w:sz w:val="22"/>
          <w:szCs w:val="22"/>
          <w:lang w:val="uk-UA"/>
        </w:rPr>
        <w:t>0</w:t>
      </w:r>
      <w:r w:rsidR="009810BF">
        <w:rPr>
          <w:rFonts w:ascii="Arial" w:hAnsi="Arial" w:cs="Arial"/>
          <w:sz w:val="22"/>
          <w:szCs w:val="22"/>
          <w:lang w:val="uk-UA"/>
        </w:rPr>
        <w:t>4</w:t>
      </w:r>
      <w:r w:rsidRPr="00016108">
        <w:rPr>
          <w:rFonts w:ascii="Arial" w:hAnsi="Arial" w:cs="Arial"/>
          <w:sz w:val="22"/>
          <w:szCs w:val="22"/>
          <w:lang w:val="uk-UA"/>
        </w:rPr>
        <w:t>.201</w:t>
      </w:r>
      <w:r w:rsidR="009810BF">
        <w:rPr>
          <w:rFonts w:ascii="Arial" w:hAnsi="Arial" w:cs="Arial"/>
          <w:sz w:val="22"/>
          <w:szCs w:val="22"/>
          <w:lang w:val="uk-UA"/>
        </w:rPr>
        <w:t>6</w:t>
      </w:r>
      <w:r w:rsidRPr="00016108">
        <w:rPr>
          <w:rFonts w:ascii="Arial" w:hAnsi="Arial" w:cs="Arial"/>
          <w:sz w:val="22"/>
          <w:szCs w:val="22"/>
          <w:lang w:val="uk-UA"/>
        </w:rPr>
        <w:t xml:space="preserve"> р.</w:t>
      </w:r>
    </w:p>
    <w:p w:rsidR="001A5724" w:rsidRPr="00AE3D57" w:rsidRDefault="001A5724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C66A95" w:rsidRPr="00AE3D57" w:rsidRDefault="00C66A95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Матеріали, подані на конкурс, не рецензуються.</w:t>
      </w:r>
    </w:p>
    <w:p w:rsidR="009A619A" w:rsidRPr="00AE3D57" w:rsidRDefault="009A619A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9338C7" w:rsidRPr="00AE3D57" w:rsidRDefault="009338C7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Причини відмови у підтримці проектної пропозиції не повідомляються.</w:t>
      </w:r>
    </w:p>
    <w:p w:rsidR="009A619A" w:rsidRPr="00004812" w:rsidRDefault="009A619A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9A619A" w:rsidRPr="00004812" w:rsidRDefault="00C66A95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004812">
        <w:rPr>
          <w:rFonts w:ascii="Arial" w:hAnsi="Arial" w:cs="Arial"/>
          <w:sz w:val="22"/>
          <w:szCs w:val="22"/>
          <w:lang w:val="uk-UA"/>
        </w:rPr>
        <w:t xml:space="preserve">Рішення щодо </w:t>
      </w:r>
      <w:r w:rsidR="0015650B" w:rsidRPr="00004812">
        <w:rPr>
          <w:rFonts w:ascii="Arial" w:hAnsi="Arial" w:cs="Arial"/>
          <w:sz w:val="22"/>
          <w:szCs w:val="22"/>
          <w:lang w:val="uk-UA"/>
        </w:rPr>
        <w:t>не обрання виконавчого партнера</w:t>
      </w:r>
      <w:r w:rsidR="00674CD3" w:rsidRPr="00004812">
        <w:rPr>
          <w:rFonts w:ascii="Arial" w:hAnsi="Arial" w:cs="Arial"/>
          <w:sz w:val="22"/>
          <w:szCs w:val="22"/>
          <w:lang w:val="uk-UA"/>
        </w:rPr>
        <w:t xml:space="preserve"> оскарженню </w:t>
      </w:r>
      <w:r w:rsidR="0015650B" w:rsidRPr="00004812">
        <w:rPr>
          <w:rFonts w:ascii="Arial" w:hAnsi="Arial" w:cs="Arial"/>
          <w:sz w:val="22"/>
          <w:szCs w:val="22"/>
          <w:lang w:val="uk-UA"/>
        </w:rPr>
        <w:t>не підлягає</w:t>
      </w:r>
      <w:r w:rsidR="00FD625B" w:rsidRPr="00004812">
        <w:rPr>
          <w:rFonts w:ascii="Arial" w:hAnsi="Arial" w:cs="Arial"/>
          <w:sz w:val="22"/>
          <w:szCs w:val="22"/>
          <w:lang w:val="uk-UA"/>
        </w:rPr>
        <w:t>.</w:t>
      </w:r>
    </w:p>
    <w:p w:rsidR="00FD625B" w:rsidRPr="00AE3D57" w:rsidRDefault="00FD625B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 xml:space="preserve"> </w:t>
      </w:r>
    </w:p>
    <w:p w:rsidR="009338C7" w:rsidRPr="00AE3D57" w:rsidRDefault="009338C7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Учасник несе особисту відповідальність за достовірність наданої ним інформації.</w:t>
      </w:r>
    </w:p>
    <w:p w:rsidR="009A619A" w:rsidRPr="00AE3D57" w:rsidRDefault="009A619A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9338C7" w:rsidRPr="00AE3D57" w:rsidRDefault="009338C7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Учас</w:t>
      </w:r>
      <w:r w:rsidR="00C66A95" w:rsidRPr="00AE3D57">
        <w:rPr>
          <w:rFonts w:ascii="Arial" w:hAnsi="Arial" w:cs="Arial"/>
          <w:sz w:val="22"/>
          <w:szCs w:val="22"/>
          <w:lang w:val="uk-UA"/>
        </w:rPr>
        <w:t xml:space="preserve">ть у конкурсі є </w:t>
      </w:r>
      <w:r w:rsidRPr="00AE3D57">
        <w:rPr>
          <w:rFonts w:ascii="Arial" w:hAnsi="Arial" w:cs="Arial"/>
          <w:sz w:val="22"/>
          <w:szCs w:val="22"/>
          <w:lang w:val="uk-UA"/>
        </w:rPr>
        <w:t>підтвердженням погодження учасника з усіма умовами конкурсу та його зобов’язаннями належно їх виконувати.</w:t>
      </w:r>
    </w:p>
    <w:p w:rsidR="00C927E0" w:rsidRPr="00AE3D57" w:rsidRDefault="00C927E0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5E6654" w:rsidRPr="00AE3D57" w:rsidRDefault="005E6654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2C6C10" w:rsidRPr="00AE3D57" w:rsidRDefault="002C6C10" w:rsidP="001463AB">
      <w:pPr>
        <w:tabs>
          <w:tab w:val="left" w:pos="284"/>
        </w:tabs>
        <w:spacing w:after="0" w:line="240" w:lineRule="auto"/>
        <w:jc w:val="center"/>
        <w:rPr>
          <w:rFonts w:ascii="Arial" w:hAnsi="Arial" w:cs="Arial"/>
          <w:b/>
        </w:rPr>
      </w:pPr>
    </w:p>
    <w:p w:rsidR="00C927E0" w:rsidRPr="00AE3D57" w:rsidRDefault="00C927E0" w:rsidP="00AA1815">
      <w:pPr>
        <w:spacing w:after="0" w:line="240" w:lineRule="auto"/>
        <w:jc w:val="center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Бажаємо успіху!</w:t>
      </w:r>
    </w:p>
    <w:sectPr w:rsidR="00C927E0" w:rsidRPr="00AE3D57" w:rsidSect="00F637B9">
      <w:footerReference w:type="default" r:id="rId15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678" w:rsidRDefault="00281678" w:rsidP="00E10958">
      <w:pPr>
        <w:spacing w:after="0" w:line="240" w:lineRule="auto"/>
      </w:pPr>
      <w:r>
        <w:separator/>
      </w:r>
    </w:p>
  </w:endnote>
  <w:endnote w:type="continuationSeparator" w:id="0">
    <w:p w:rsidR="00281678" w:rsidRDefault="00281678" w:rsidP="00E10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768989"/>
      <w:docPartObj>
        <w:docPartGallery w:val="Page Numbers (Bottom of Page)"/>
        <w:docPartUnique/>
      </w:docPartObj>
    </w:sdtPr>
    <w:sdtEndPr/>
    <w:sdtContent>
      <w:p w:rsidR="00A75AB3" w:rsidRDefault="00A75AB3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0B2" w:rsidRPr="00F260B2">
          <w:rPr>
            <w:noProof/>
            <w:lang w:val="ru-RU"/>
          </w:rPr>
          <w:t>3</w:t>
        </w:r>
        <w:r>
          <w:fldChar w:fldCharType="end"/>
        </w:r>
      </w:p>
    </w:sdtContent>
  </w:sdt>
  <w:p w:rsidR="00A75AB3" w:rsidRDefault="00A75AB3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678" w:rsidRDefault="00281678" w:rsidP="00E10958">
      <w:pPr>
        <w:spacing w:after="0" w:line="240" w:lineRule="auto"/>
      </w:pPr>
      <w:r>
        <w:separator/>
      </w:r>
    </w:p>
  </w:footnote>
  <w:footnote w:type="continuationSeparator" w:id="0">
    <w:p w:rsidR="00281678" w:rsidRDefault="00281678" w:rsidP="00E10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4A58"/>
    <w:multiLevelType w:val="multilevel"/>
    <w:tmpl w:val="73D8AA7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6CF5B67"/>
    <w:multiLevelType w:val="hybridMultilevel"/>
    <w:tmpl w:val="B27251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C19A4"/>
    <w:multiLevelType w:val="hybridMultilevel"/>
    <w:tmpl w:val="E03E2E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736A3"/>
    <w:multiLevelType w:val="hybridMultilevel"/>
    <w:tmpl w:val="9BC2C8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C789B"/>
    <w:multiLevelType w:val="hybridMultilevel"/>
    <w:tmpl w:val="309AEB20"/>
    <w:lvl w:ilvl="0" w:tplc="0422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5">
    <w:nsid w:val="18E71899"/>
    <w:multiLevelType w:val="hybridMultilevel"/>
    <w:tmpl w:val="CC5674C0"/>
    <w:lvl w:ilvl="0" w:tplc="28661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A4A84"/>
    <w:multiLevelType w:val="hybridMultilevel"/>
    <w:tmpl w:val="019ABF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5F04"/>
    <w:multiLevelType w:val="hybridMultilevel"/>
    <w:tmpl w:val="641847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0561E5"/>
    <w:multiLevelType w:val="hybridMultilevel"/>
    <w:tmpl w:val="2242C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651C2C"/>
    <w:multiLevelType w:val="hybridMultilevel"/>
    <w:tmpl w:val="193A390A"/>
    <w:lvl w:ilvl="0" w:tplc="042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8C51D14"/>
    <w:multiLevelType w:val="hybridMultilevel"/>
    <w:tmpl w:val="7E68F1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10"/>
  </w:num>
  <w:num w:numId="10">
    <w:abstractNumId w:val="6"/>
  </w:num>
  <w:num w:numId="1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hideSpellingErrors/>
  <w:hideGrammaticalErrors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53"/>
    <w:rsid w:val="000010FC"/>
    <w:rsid w:val="00004812"/>
    <w:rsid w:val="0000484F"/>
    <w:rsid w:val="0001061A"/>
    <w:rsid w:val="0001078C"/>
    <w:rsid w:val="00012999"/>
    <w:rsid w:val="00012FE8"/>
    <w:rsid w:val="00016108"/>
    <w:rsid w:val="00020BF4"/>
    <w:rsid w:val="000241FD"/>
    <w:rsid w:val="00025BCE"/>
    <w:rsid w:val="0002745B"/>
    <w:rsid w:val="000305C4"/>
    <w:rsid w:val="00032E2A"/>
    <w:rsid w:val="00040F32"/>
    <w:rsid w:val="00042B69"/>
    <w:rsid w:val="00050E63"/>
    <w:rsid w:val="000546F5"/>
    <w:rsid w:val="00055B99"/>
    <w:rsid w:val="000571F6"/>
    <w:rsid w:val="000648A2"/>
    <w:rsid w:val="0006528E"/>
    <w:rsid w:val="000673F6"/>
    <w:rsid w:val="00067AEE"/>
    <w:rsid w:val="000726A0"/>
    <w:rsid w:val="000732C8"/>
    <w:rsid w:val="000754F7"/>
    <w:rsid w:val="0007646E"/>
    <w:rsid w:val="00077668"/>
    <w:rsid w:val="0008102E"/>
    <w:rsid w:val="00085963"/>
    <w:rsid w:val="000901DD"/>
    <w:rsid w:val="00094210"/>
    <w:rsid w:val="00095D3D"/>
    <w:rsid w:val="00096A87"/>
    <w:rsid w:val="00096CD1"/>
    <w:rsid w:val="00096D5C"/>
    <w:rsid w:val="000A085B"/>
    <w:rsid w:val="000A0C53"/>
    <w:rsid w:val="000A401B"/>
    <w:rsid w:val="000B0D52"/>
    <w:rsid w:val="000B1712"/>
    <w:rsid w:val="000B36A2"/>
    <w:rsid w:val="000B3FAF"/>
    <w:rsid w:val="000B4B82"/>
    <w:rsid w:val="000B7B48"/>
    <w:rsid w:val="000C0A3C"/>
    <w:rsid w:val="000C59B7"/>
    <w:rsid w:val="000C7E63"/>
    <w:rsid w:val="000D04B7"/>
    <w:rsid w:val="000D1136"/>
    <w:rsid w:val="000D1472"/>
    <w:rsid w:val="000D2E43"/>
    <w:rsid w:val="000D3B87"/>
    <w:rsid w:val="000D5A06"/>
    <w:rsid w:val="000D6C1F"/>
    <w:rsid w:val="000D7074"/>
    <w:rsid w:val="000D74C3"/>
    <w:rsid w:val="000E0610"/>
    <w:rsid w:val="000E1783"/>
    <w:rsid w:val="000E3489"/>
    <w:rsid w:val="000E545C"/>
    <w:rsid w:val="00100119"/>
    <w:rsid w:val="00103BB9"/>
    <w:rsid w:val="00103FB2"/>
    <w:rsid w:val="00104FEE"/>
    <w:rsid w:val="00107DA9"/>
    <w:rsid w:val="00117001"/>
    <w:rsid w:val="00120CF4"/>
    <w:rsid w:val="00122183"/>
    <w:rsid w:val="001240A8"/>
    <w:rsid w:val="00130EDA"/>
    <w:rsid w:val="001334EF"/>
    <w:rsid w:val="0013621B"/>
    <w:rsid w:val="001401E6"/>
    <w:rsid w:val="0014510B"/>
    <w:rsid w:val="001463AB"/>
    <w:rsid w:val="0015529B"/>
    <w:rsid w:val="0015650B"/>
    <w:rsid w:val="00160602"/>
    <w:rsid w:val="00160D70"/>
    <w:rsid w:val="00166C7A"/>
    <w:rsid w:val="00167160"/>
    <w:rsid w:val="00171C67"/>
    <w:rsid w:val="001775FA"/>
    <w:rsid w:val="00185D66"/>
    <w:rsid w:val="001940E1"/>
    <w:rsid w:val="001A1103"/>
    <w:rsid w:val="001A2924"/>
    <w:rsid w:val="001A386F"/>
    <w:rsid w:val="001A5724"/>
    <w:rsid w:val="001A5B10"/>
    <w:rsid w:val="001A640F"/>
    <w:rsid w:val="001A7063"/>
    <w:rsid w:val="001B21F0"/>
    <w:rsid w:val="001B21FB"/>
    <w:rsid w:val="001B5D16"/>
    <w:rsid w:val="001B758A"/>
    <w:rsid w:val="001D3BA9"/>
    <w:rsid w:val="001D5F4D"/>
    <w:rsid w:val="001D67D8"/>
    <w:rsid w:val="001D77AD"/>
    <w:rsid w:val="001E1378"/>
    <w:rsid w:val="001E24B0"/>
    <w:rsid w:val="001E4DD6"/>
    <w:rsid w:val="001E6B9B"/>
    <w:rsid w:val="001F071F"/>
    <w:rsid w:val="001F6971"/>
    <w:rsid w:val="001F6E06"/>
    <w:rsid w:val="001F78B0"/>
    <w:rsid w:val="00204EFF"/>
    <w:rsid w:val="00212A4C"/>
    <w:rsid w:val="00213FB2"/>
    <w:rsid w:val="0021620E"/>
    <w:rsid w:val="00217CE5"/>
    <w:rsid w:val="00221606"/>
    <w:rsid w:val="002271BC"/>
    <w:rsid w:val="00227C72"/>
    <w:rsid w:val="00232422"/>
    <w:rsid w:val="00233EA3"/>
    <w:rsid w:val="0023551C"/>
    <w:rsid w:val="0024394E"/>
    <w:rsid w:val="002463C7"/>
    <w:rsid w:val="00252029"/>
    <w:rsid w:val="002547C9"/>
    <w:rsid w:val="00254B8E"/>
    <w:rsid w:val="00257DEB"/>
    <w:rsid w:val="002635CA"/>
    <w:rsid w:val="00263BFB"/>
    <w:rsid w:val="00263DE2"/>
    <w:rsid w:val="002647FE"/>
    <w:rsid w:val="00264BA8"/>
    <w:rsid w:val="00266647"/>
    <w:rsid w:val="002678CA"/>
    <w:rsid w:val="002719CF"/>
    <w:rsid w:val="002722BA"/>
    <w:rsid w:val="002724AD"/>
    <w:rsid w:val="00274651"/>
    <w:rsid w:val="00277940"/>
    <w:rsid w:val="00281678"/>
    <w:rsid w:val="00284684"/>
    <w:rsid w:val="00297A94"/>
    <w:rsid w:val="002A2C7D"/>
    <w:rsid w:val="002A62CC"/>
    <w:rsid w:val="002B4AB6"/>
    <w:rsid w:val="002B7155"/>
    <w:rsid w:val="002C2AE3"/>
    <w:rsid w:val="002C338B"/>
    <w:rsid w:val="002C5AC4"/>
    <w:rsid w:val="002C6C10"/>
    <w:rsid w:val="002C7171"/>
    <w:rsid w:val="002D0F8D"/>
    <w:rsid w:val="002D0FE4"/>
    <w:rsid w:val="002D527A"/>
    <w:rsid w:val="002E0366"/>
    <w:rsid w:val="002E1140"/>
    <w:rsid w:val="002E22CB"/>
    <w:rsid w:val="002E2916"/>
    <w:rsid w:val="002E3824"/>
    <w:rsid w:val="002E4779"/>
    <w:rsid w:val="002E5DEE"/>
    <w:rsid w:val="002F39E4"/>
    <w:rsid w:val="002F3E8F"/>
    <w:rsid w:val="002F57C5"/>
    <w:rsid w:val="002F6CEA"/>
    <w:rsid w:val="003017E9"/>
    <w:rsid w:val="003078BD"/>
    <w:rsid w:val="00311DAB"/>
    <w:rsid w:val="00312585"/>
    <w:rsid w:val="00313CC2"/>
    <w:rsid w:val="00314EEA"/>
    <w:rsid w:val="0031526E"/>
    <w:rsid w:val="00315697"/>
    <w:rsid w:val="003157AF"/>
    <w:rsid w:val="00316E2D"/>
    <w:rsid w:val="00320616"/>
    <w:rsid w:val="00321A02"/>
    <w:rsid w:val="003418B6"/>
    <w:rsid w:val="0034623C"/>
    <w:rsid w:val="003471D3"/>
    <w:rsid w:val="00347A7E"/>
    <w:rsid w:val="00350AEB"/>
    <w:rsid w:val="00353636"/>
    <w:rsid w:val="0035617E"/>
    <w:rsid w:val="00363291"/>
    <w:rsid w:val="00372A6E"/>
    <w:rsid w:val="00373720"/>
    <w:rsid w:val="003804FE"/>
    <w:rsid w:val="00385BFE"/>
    <w:rsid w:val="00391C9F"/>
    <w:rsid w:val="0039388A"/>
    <w:rsid w:val="003968E5"/>
    <w:rsid w:val="0039792C"/>
    <w:rsid w:val="003A7F3E"/>
    <w:rsid w:val="003B22AE"/>
    <w:rsid w:val="003B235F"/>
    <w:rsid w:val="003B4039"/>
    <w:rsid w:val="003C19B3"/>
    <w:rsid w:val="003C3670"/>
    <w:rsid w:val="003C5662"/>
    <w:rsid w:val="003D1DF5"/>
    <w:rsid w:val="003D2D57"/>
    <w:rsid w:val="003D2F65"/>
    <w:rsid w:val="003E34B8"/>
    <w:rsid w:val="003E4576"/>
    <w:rsid w:val="003E4C76"/>
    <w:rsid w:val="003E5730"/>
    <w:rsid w:val="003E5B0E"/>
    <w:rsid w:val="003E6822"/>
    <w:rsid w:val="003F3BEC"/>
    <w:rsid w:val="003F439B"/>
    <w:rsid w:val="00400843"/>
    <w:rsid w:val="00401BFC"/>
    <w:rsid w:val="00401DC0"/>
    <w:rsid w:val="00406B95"/>
    <w:rsid w:val="004071B1"/>
    <w:rsid w:val="0042002F"/>
    <w:rsid w:val="0042120F"/>
    <w:rsid w:val="0042277D"/>
    <w:rsid w:val="00426535"/>
    <w:rsid w:val="00430CF8"/>
    <w:rsid w:val="00432199"/>
    <w:rsid w:val="00436D92"/>
    <w:rsid w:val="00441BEF"/>
    <w:rsid w:val="004439A2"/>
    <w:rsid w:val="00445B84"/>
    <w:rsid w:val="00452BFC"/>
    <w:rsid w:val="00456F3E"/>
    <w:rsid w:val="00457878"/>
    <w:rsid w:val="00461D0C"/>
    <w:rsid w:val="00464079"/>
    <w:rsid w:val="00472510"/>
    <w:rsid w:val="00472661"/>
    <w:rsid w:val="0047295D"/>
    <w:rsid w:val="004877A9"/>
    <w:rsid w:val="004948C1"/>
    <w:rsid w:val="004A5676"/>
    <w:rsid w:val="004A6E2A"/>
    <w:rsid w:val="004A6FC6"/>
    <w:rsid w:val="004A7E92"/>
    <w:rsid w:val="004B3C6E"/>
    <w:rsid w:val="004B5461"/>
    <w:rsid w:val="004B5B71"/>
    <w:rsid w:val="004C2159"/>
    <w:rsid w:val="004C3181"/>
    <w:rsid w:val="004C54E3"/>
    <w:rsid w:val="004C65D5"/>
    <w:rsid w:val="004D3E19"/>
    <w:rsid w:val="004D67FB"/>
    <w:rsid w:val="004E46C7"/>
    <w:rsid w:val="004E7634"/>
    <w:rsid w:val="004E7846"/>
    <w:rsid w:val="004F67F3"/>
    <w:rsid w:val="004F72A4"/>
    <w:rsid w:val="005014CF"/>
    <w:rsid w:val="00501F18"/>
    <w:rsid w:val="0050206C"/>
    <w:rsid w:val="005044FB"/>
    <w:rsid w:val="0051014B"/>
    <w:rsid w:val="005101B5"/>
    <w:rsid w:val="00510336"/>
    <w:rsid w:val="005107A7"/>
    <w:rsid w:val="005136FB"/>
    <w:rsid w:val="00514DB0"/>
    <w:rsid w:val="00515745"/>
    <w:rsid w:val="00523F5B"/>
    <w:rsid w:val="00525E45"/>
    <w:rsid w:val="0053056E"/>
    <w:rsid w:val="00530ECA"/>
    <w:rsid w:val="00532CF4"/>
    <w:rsid w:val="0053433F"/>
    <w:rsid w:val="005377AB"/>
    <w:rsid w:val="005515C1"/>
    <w:rsid w:val="00555DA7"/>
    <w:rsid w:val="00556077"/>
    <w:rsid w:val="00560D41"/>
    <w:rsid w:val="00563D81"/>
    <w:rsid w:val="005704BD"/>
    <w:rsid w:val="00571B79"/>
    <w:rsid w:val="00571CBA"/>
    <w:rsid w:val="00574474"/>
    <w:rsid w:val="00574EFD"/>
    <w:rsid w:val="00576A0A"/>
    <w:rsid w:val="00577E59"/>
    <w:rsid w:val="00581132"/>
    <w:rsid w:val="00586EC7"/>
    <w:rsid w:val="00592258"/>
    <w:rsid w:val="00593336"/>
    <w:rsid w:val="005A29F9"/>
    <w:rsid w:val="005A4A70"/>
    <w:rsid w:val="005A69C7"/>
    <w:rsid w:val="005A7F38"/>
    <w:rsid w:val="005B7194"/>
    <w:rsid w:val="005B76B0"/>
    <w:rsid w:val="005C13B2"/>
    <w:rsid w:val="005C6378"/>
    <w:rsid w:val="005C70E2"/>
    <w:rsid w:val="005C7D91"/>
    <w:rsid w:val="005D1525"/>
    <w:rsid w:val="005D4C11"/>
    <w:rsid w:val="005E0075"/>
    <w:rsid w:val="005E070B"/>
    <w:rsid w:val="005E24F4"/>
    <w:rsid w:val="005E321F"/>
    <w:rsid w:val="005E3D8F"/>
    <w:rsid w:val="005E4691"/>
    <w:rsid w:val="005E6654"/>
    <w:rsid w:val="005F26F2"/>
    <w:rsid w:val="005F58BF"/>
    <w:rsid w:val="005F695F"/>
    <w:rsid w:val="0060012D"/>
    <w:rsid w:val="006025E2"/>
    <w:rsid w:val="0060353B"/>
    <w:rsid w:val="00604548"/>
    <w:rsid w:val="006067E3"/>
    <w:rsid w:val="00607A75"/>
    <w:rsid w:val="00610BB0"/>
    <w:rsid w:val="006157DD"/>
    <w:rsid w:val="006209B8"/>
    <w:rsid w:val="006216F9"/>
    <w:rsid w:val="0062170A"/>
    <w:rsid w:val="00622D24"/>
    <w:rsid w:val="00623610"/>
    <w:rsid w:val="006243F4"/>
    <w:rsid w:val="00624653"/>
    <w:rsid w:val="00624C2C"/>
    <w:rsid w:val="0062694A"/>
    <w:rsid w:val="006279C7"/>
    <w:rsid w:val="00627AF8"/>
    <w:rsid w:val="006357AA"/>
    <w:rsid w:val="00637A27"/>
    <w:rsid w:val="00642138"/>
    <w:rsid w:val="006428A4"/>
    <w:rsid w:val="00642B2A"/>
    <w:rsid w:val="00647573"/>
    <w:rsid w:val="00652BA4"/>
    <w:rsid w:val="006562AC"/>
    <w:rsid w:val="0066073D"/>
    <w:rsid w:val="00660965"/>
    <w:rsid w:val="006614D3"/>
    <w:rsid w:val="006616A7"/>
    <w:rsid w:val="00666F94"/>
    <w:rsid w:val="00667F89"/>
    <w:rsid w:val="00674CD3"/>
    <w:rsid w:val="00682259"/>
    <w:rsid w:val="00682CF3"/>
    <w:rsid w:val="006851C6"/>
    <w:rsid w:val="0068543D"/>
    <w:rsid w:val="0068741A"/>
    <w:rsid w:val="0069010D"/>
    <w:rsid w:val="00691D44"/>
    <w:rsid w:val="006947FC"/>
    <w:rsid w:val="006A1C83"/>
    <w:rsid w:val="006A4E5C"/>
    <w:rsid w:val="006A5F31"/>
    <w:rsid w:val="006A6C62"/>
    <w:rsid w:val="006B67A1"/>
    <w:rsid w:val="006D6C8B"/>
    <w:rsid w:val="006E3258"/>
    <w:rsid w:val="006E3360"/>
    <w:rsid w:val="006E4950"/>
    <w:rsid w:val="006E5753"/>
    <w:rsid w:val="006E5A7A"/>
    <w:rsid w:val="006E68D6"/>
    <w:rsid w:val="006E6C9E"/>
    <w:rsid w:val="006E75CC"/>
    <w:rsid w:val="006F0E5F"/>
    <w:rsid w:val="006F175B"/>
    <w:rsid w:val="006F242B"/>
    <w:rsid w:val="006F4B3D"/>
    <w:rsid w:val="006F4C43"/>
    <w:rsid w:val="00702CE7"/>
    <w:rsid w:val="0070355E"/>
    <w:rsid w:val="00710D9E"/>
    <w:rsid w:val="007116F3"/>
    <w:rsid w:val="00711C4E"/>
    <w:rsid w:val="007137FD"/>
    <w:rsid w:val="00725C83"/>
    <w:rsid w:val="007305D0"/>
    <w:rsid w:val="00741A7E"/>
    <w:rsid w:val="00742C87"/>
    <w:rsid w:val="007515FA"/>
    <w:rsid w:val="00752204"/>
    <w:rsid w:val="00757671"/>
    <w:rsid w:val="007600A6"/>
    <w:rsid w:val="00762965"/>
    <w:rsid w:val="00762DFB"/>
    <w:rsid w:val="00766F64"/>
    <w:rsid w:val="00773634"/>
    <w:rsid w:val="00773DAE"/>
    <w:rsid w:val="00775022"/>
    <w:rsid w:val="0077567A"/>
    <w:rsid w:val="007756EF"/>
    <w:rsid w:val="0077623C"/>
    <w:rsid w:val="00780A1B"/>
    <w:rsid w:val="0078246D"/>
    <w:rsid w:val="0078325F"/>
    <w:rsid w:val="00784BFC"/>
    <w:rsid w:val="00785014"/>
    <w:rsid w:val="0078503C"/>
    <w:rsid w:val="007853C0"/>
    <w:rsid w:val="00786772"/>
    <w:rsid w:val="0079060F"/>
    <w:rsid w:val="00792A6F"/>
    <w:rsid w:val="00795A4C"/>
    <w:rsid w:val="007967EA"/>
    <w:rsid w:val="00796BA2"/>
    <w:rsid w:val="007A163D"/>
    <w:rsid w:val="007A399E"/>
    <w:rsid w:val="007A3B7C"/>
    <w:rsid w:val="007A4D14"/>
    <w:rsid w:val="007A6687"/>
    <w:rsid w:val="007B211C"/>
    <w:rsid w:val="007B2854"/>
    <w:rsid w:val="007B51F3"/>
    <w:rsid w:val="007B7879"/>
    <w:rsid w:val="007B7C7F"/>
    <w:rsid w:val="007C028E"/>
    <w:rsid w:val="007C2A19"/>
    <w:rsid w:val="007C58C3"/>
    <w:rsid w:val="007C76A6"/>
    <w:rsid w:val="007D0908"/>
    <w:rsid w:val="007D0ACD"/>
    <w:rsid w:val="007D43CA"/>
    <w:rsid w:val="007D5FBB"/>
    <w:rsid w:val="007E520D"/>
    <w:rsid w:val="007E6F26"/>
    <w:rsid w:val="007F0578"/>
    <w:rsid w:val="007F2A97"/>
    <w:rsid w:val="007F46BF"/>
    <w:rsid w:val="007F5F6A"/>
    <w:rsid w:val="007F7CEE"/>
    <w:rsid w:val="00801A47"/>
    <w:rsid w:val="008022C9"/>
    <w:rsid w:val="00803210"/>
    <w:rsid w:val="00804CEE"/>
    <w:rsid w:val="00805E78"/>
    <w:rsid w:val="00811EE0"/>
    <w:rsid w:val="008120F0"/>
    <w:rsid w:val="00812A4F"/>
    <w:rsid w:val="00815469"/>
    <w:rsid w:val="00817B35"/>
    <w:rsid w:val="00817F44"/>
    <w:rsid w:val="008206EC"/>
    <w:rsid w:val="00820912"/>
    <w:rsid w:val="00822EE6"/>
    <w:rsid w:val="00826A61"/>
    <w:rsid w:val="00831EF0"/>
    <w:rsid w:val="00834694"/>
    <w:rsid w:val="00835569"/>
    <w:rsid w:val="00837071"/>
    <w:rsid w:val="00837E99"/>
    <w:rsid w:val="00840353"/>
    <w:rsid w:val="008408D8"/>
    <w:rsid w:val="008419F6"/>
    <w:rsid w:val="00844396"/>
    <w:rsid w:val="008503BC"/>
    <w:rsid w:val="00850BEA"/>
    <w:rsid w:val="008513FC"/>
    <w:rsid w:val="0085422E"/>
    <w:rsid w:val="00854A6E"/>
    <w:rsid w:val="00860735"/>
    <w:rsid w:val="00860AA1"/>
    <w:rsid w:val="00862230"/>
    <w:rsid w:val="00863DD1"/>
    <w:rsid w:val="00866B57"/>
    <w:rsid w:val="008708B5"/>
    <w:rsid w:val="00870BCB"/>
    <w:rsid w:val="00870DA7"/>
    <w:rsid w:val="00871E76"/>
    <w:rsid w:val="00872930"/>
    <w:rsid w:val="00876D93"/>
    <w:rsid w:val="008825F5"/>
    <w:rsid w:val="00890EAD"/>
    <w:rsid w:val="008910A2"/>
    <w:rsid w:val="00891A60"/>
    <w:rsid w:val="00894DE8"/>
    <w:rsid w:val="00895E64"/>
    <w:rsid w:val="008969A3"/>
    <w:rsid w:val="008979C2"/>
    <w:rsid w:val="008A081C"/>
    <w:rsid w:val="008A4D0A"/>
    <w:rsid w:val="008A6854"/>
    <w:rsid w:val="008A7065"/>
    <w:rsid w:val="008B23DE"/>
    <w:rsid w:val="008B6034"/>
    <w:rsid w:val="008C3B22"/>
    <w:rsid w:val="008C5424"/>
    <w:rsid w:val="008C687A"/>
    <w:rsid w:val="008C778D"/>
    <w:rsid w:val="008D0DE5"/>
    <w:rsid w:val="008D1A51"/>
    <w:rsid w:val="008D543B"/>
    <w:rsid w:val="008D6E64"/>
    <w:rsid w:val="008D795F"/>
    <w:rsid w:val="008E06E3"/>
    <w:rsid w:val="008E4691"/>
    <w:rsid w:val="008F0321"/>
    <w:rsid w:val="008F3D17"/>
    <w:rsid w:val="008F5447"/>
    <w:rsid w:val="008F5F57"/>
    <w:rsid w:val="00900DF5"/>
    <w:rsid w:val="0090496B"/>
    <w:rsid w:val="00912A79"/>
    <w:rsid w:val="00914333"/>
    <w:rsid w:val="009150EB"/>
    <w:rsid w:val="00915E23"/>
    <w:rsid w:val="00916C2D"/>
    <w:rsid w:val="00917A83"/>
    <w:rsid w:val="00920858"/>
    <w:rsid w:val="00922A50"/>
    <w:rsid w:val="00925EBD"/>
    <w:rsid w:val="009338C7"/>
    <w:rsid w:val="00936B2A"/>
    <w:rsid w:val="00937173"/>
    <w:rsid w:val="00937CB4"/>
    <w:rsid w:val="0094137A"/>
    <w:rsid w:val="00944CCA"/>
    <w:rsid w:val="00945A48"/>
    <w:rsid w:val="0094630A"/>
    <w:rsid w:val="009501D2"/>
    <w:rsid w:val="009511FC"/>
    <w:rsid w:val="009516C0"/>
    <w:rsid w:val="00952F12"/>
    <w:rsid w:val="0095320A"/>
    <w:rsid w:val="00961E5A"/>
    <w:rsid w:val="00962570"/>
    <w:rsid w:val="00963F2D"/>
    <w:rsid w:val="00964312"/>
    <w:rsid w:val="009654D2"/>
    <w:rsid w:val="00965972"/>
    <w:rsid w:val="0096660E"/>
    <w:rsid w:val="00966887"/>
    <w:rsid w:val="0097108B"/>
    <w:rsid w:val="0097376C"/>
    <w:rsid w:val="00974B7B"/>
    <w:rsid w:val="00976C4B"/>
    <w:rsid w:val="0097793A"/>
    <w:rsid w:val="009810BF"/>
    <w:rsid w:val="009817CB"/>
    <w:rsid w:val="00984793"/>
    <w:rsid w:val="0099201F"/>
    <w:rsid w:val="0099255E"/>
    <w:rsid w:val="0099476E"/>
    <w:rsid w:val="009A2BB2"/>
    <w:rsid w:val="009A52D3"/>
    <w:rsid w:val="009A619A"/>
    <w:rsid w:val="009B7B3E"/>
    <w:rsid w:val="009B7C92"/>
    <w:rsid w:val="009C14A3"/>
    <w:rsid w:val="009C29D1"/>
    <w:rsid w:val="009C5317"/>
    <w:rsid w:val="009C5E6D"/>
    <w:rsid w:val="009D0F69"/>
    <w:rsid w:val="009D10D2"/>
    <w:rsid w:val="009D2142"/>
    <w:rsid w:val="009D26D0"/>
    <w:rsid w:val="009D2EFE"/>
    <w:rsid w:val="009D50A7"/>
    <w:rsid w:val="009E0BA9"/>
    <w:rsid w:val="009F04C7"/>
    <w:rsid w:val="009F1FB8"/>
    <w:rsid w:val="00A00A1D"/>
    <w:rsid w:val="00A01925"/>
    <w:rsid w:val="00A02BC2"/>
    <w:rsid w:val="00A06E61"/>
    <w:rsid w:val="00A11351"/>
    <w:rsid w:val="00A11622"/>
    <w:rsid w:val="00A15BC7"/>
    <w:rsid w:val="00A16861"/>
    <w:rsid w:val="00A2393D"/>
    <w:rsid w:val="00A24FDF"/>
    <w:rsid w:val="00A26D9E"/>
    <w:rsid w:val="00A27E27"/>
    <w:rsid w:val="00A42458"/>
    <w:rsid w:val="00A45557"/>
    <w:rsid w:val="00A52A0A"/>
    <w:rsid w:val="00A52E5B"/>
    <w:rsid w:val="00A53C3F"/>
    <w:rsid w:val="00A54059"/>
    <w:rsid w:val="00A67BEF"/>
    <w:rsid w:val="00A70A1D"/>
    <w:rsid w:val="00A71217"/>
    <w:rsid w:val="00A742C1"/>
    <w:rsid w:val="00A75AB3"/>
    <w:rsid w:val="00A7685F"/>
    <w:rsid w:val="00A8347F"/>
    <w:rsid w:val="00A83F3D"/>
    <w:rsid w:val="00A85F07"/>
    <w:rsid w:val="00A8776D"/>
    <w:rsid w:val="00A910B6"/>
    <w:rsid w:val="00A92F90"/>
    <w:rsid w:val="00AA1815"/>
    <w:rsid w:val="00AA359D"/>
    <w:rsid w:val="00AA4A2D"/>
    <w:rsid w:val="00AB0188"/>
    <w:rsid w:val="00AB357A"/>
    <w:rsid w:val="00AB3A24"/>
    <w:rsid w:val="00AB4B62"/>
    <w:rsid w:val="00AB5517"/>
    <w:rsid w:val="00AB724F"/>
    <w:rsid w:val="00AC16CA"/>
    <w:rsid w:val="00AC17CE"/>
    <w:rsid w:val="00AC2DE8"/>
    <w:rsid w:val="00AC49E0"/>
    <w:rsid w:val="00AC68E4"/>
    <w:rsid w:val="00AC794E"/>
    <w:rsid w:val="00AC7F20"/>
    <w:rsid w:val="00AD1A05"/>
    <w:rsid w:val="00AD211C"/>
    <w:rsid w:val="00AD47BB"/>
    <w:rsid w:val="00AD7A9E"/>
    <w:rsid w:val="00AE367C"/>
    <w:rsid w:val="00AE374C"/>
    <w:rsid w:val="00AE3976"/>
    <w:rsid w:val="00AE3D57"/>
    <w:rsid w:val="00AF1F9F"/>
    <w:rsid w:val="00AF2F53"/>
    <w:rsid w:val="00AF3F0C"/>
    <w:rsid w:val="00AF5C4E"/>
    <w:rsid w:val="00AF795A"/>
    <w:rsid w:val="00B07DD2"/>
    <w:rsid w:val="00B134D2"/>
    <w:rsid w:val="00B22C40"/>
    <w:rsid w:val="00B26DD8"/>
    <w:rsid w:val="00B3445A"/>
    <w:rsid w:val="00B34547"/>
    <w:rsid w:val="00B36B6E"/>
    <w:rsid w:val="00B37D32"/>
    <w:rsid w:val="00B40935"/>
    <w:rsid w:val="00B41B2C"/>
    <w:rsid w:val="00B43767"/>
    <w:rsid w:val="00B44A8C"/>
    <w:rsid w:val="00B47468"/>
    <w:rsid w:val="00B52853"/>
    <w:rsid w:val="00B54890"/>
    <w:rsid w:val="00B5622E"/>
    <w:rsid w:val="00B60D8E"/>
    <w:rsid w:val="00B67726"/>
    <w:rsid w:val="00B72EBD"/>
    <w:rsid w:val="00B74A0D"/>
    <w:rsid w:val="00B75C0C"/>
    <w:rsid w:val="00B7737A"/>
    <w:rsid w:val="00B84E1D"/>
    <w:rsid w:val="00B8552C"/>
    <w:rsid w:val="00B86889"/>
    <w:rsid w:val="00B914DE"/>
    <w:rsid w:val="00B9523C"/>
    <w:rsid w:val="00B960A9"/>
    <w:rsid w:val="00B9718A"/>
    <w:rsid w:val="00BB3028"/>
    <w:rsid w:val="00BC0E4E"/>
    <w:rsid w:val="00BC1A4A"/>
    <w:rsid w:val="00BC1D28"/>
    <w:rsid w:val="00BC3D0F"/>
    <w:rsid w:val="00BC661F"/>
    <w:rsid w:val="00BC77DA"/>
    <w:rsid w:val="00BD1760"/>
    <w:rsid w:val="00BD2689"/>
    <w:rsid w:val="00BD2D6A"/>
    <w:rsid w:val="00BD4BFB"/>
    <w:rsid w:val="00BD62A7"/>
    <w:rsid w:val="00BD684E"/>
    <w:rsid w:val="00BE0D09"/>
    <w:rsid w:val="00BE2BE3"/>
    <w:rsid w:val="00BE5D26"/>
    <w:rsid w:val="00BF0BFB"/>
    <w:rsid w:val="00BF0E42"/>
    <w:rsid w:val="00BF142F"/>
    <w:rsid w:val="00BF2E41"/>
    <w:rsid w:val="00BF4B66"/>
    <w:rsid w:val="00BF6A01"/>
    <w:rsid w:val="00BF7364"/>
    <w:rsid w:val="00BF793D"/>
    <w:rsid w:val="00C00DCC"/>
    <w:rsid w:val="00C03249"/>
    <w:rsid w:val="00C0501D"/>
    <w:rsid w:val="00C13CCD"/>
    <w:rsid w:val="00C13E03"/>
    <w:rsid w:val="00C162AB"/>
    <w:rsid w:val="00C16BD7"/>
    <w:rsid w:val="00C17EAD"/>
    <w:rsid w:val="00C24700"/>
    <w:rsid w:val="00C24A1A"/>
    <w:rsid w:val="00C24D13"/>
    <w:rsid w:val="00C31773"/>
    <w:rsid w:val="00C33551"/>
    <w:rsid w:val="00C35A68"/>
    <w:rsid w:val="00C4060C"/>
    <w:rsid w:val="00C42956"/>
    <w:rsid w:val="00C439B0"/>
    <w:rsid w:val="00C44677"/>
    <w:rsid w:val="00C46324"/>
    <w:rsid w:val="00C5213A"/>
    <w:rsid w:val="00C543BC"/>
    <w:rsid w:val="00C56F38"/>
    <w:rsid w:val="00C60400"/>
    <w:rsid w:val="00C611F8"/>
    <w:rsid w:val="00C64DDC"/>
    <w:rsid w:val="00C66A95"/>
    <w:rsid w:val="00C72981"/>
    <w:rsid w:val="00C752AD"/>
    <w:rsid w:val="00C770B1"/>
    <w:rsid w:val="00C77C46"/>
    <w:rsid w:val="00C820E6"/>
    <w:rsid w:val="00C87A2B"/>
    <w:rsid w:val="00C87F1B"/>
    <w:rsid w:val="00C927E0"/>
    <w:rsid w:val="00C9351C"/>
    <w:rsid w:val="00C93861"/>
    <w:rsid w:val="00CA1D0D"/>
    <w:rsid w:val="00CA4A5D"/>
    <w:rsid w:val="00CA4C9F"/>
    <w:rsid w:val="00CA5692"/>
    <w:rsid w:val="00CB4101"/>
    <w:rsid w:val="00CB4A36"/>
    <w:rsid w:val="00CB7281"/>
    <w:rsid w:val="00CB7C6A"/>
    <w:rsid w:val="00CC1191"/>
    <w:rsid w:val="00CC12E9"/>
    <w:rsid w:val="00CC7C3C"/>
    <w:rsid w:val="00CD1E7A"/>
    <w:rsid w:val="00CD2EE1"/>
    <w:rsid w:val="00CD416C"/>
    <w:rsid w:val="00CD5132"/>
    <w:rsid w:val="00CD526C"/>
    <w:rsid w:val="00CE1F66"/>
    <w:rsid w:val="00CE6249"/>
    <w:rsid w:val="00CE6BC4"/>
    <w:rsid w:val="00CF12ED"/>
    <w:rsid w:val="00CF1655"/>
    <w:rsid w:val="00CF19D9"/>
    <w:rsid w:val="00CF23AE"/>
    <w:rsid w:val="00CF30C6"/>
    <w:rsid w:val="00CF75BD"/>
    <w:rsid w:val="00D068A9"/>
    <w:rsid w:val="00D0797C"/>
    <w:rsid w:val="00D123F7"/>
    <w:rsid w:val="00D21F3B"/>
    <w:rsid w:val="00D264E1"/>
    <w:rsid w:val="00D26C70"/>
    <w:rsid w:val="00D35F33"/>
    <w:rsid w:val="00D3657A"/>
    <w:rsid w:val="00D36ACA"/>
    <w:rsid w:val="00D423ED"/>
    <w:rsid w:val="00D431CE"/>
    <w:rsid w:val="00D43F47"/>
    <w:rsid w:val="00D4552C"/>
    <w:rsid w:val="00D47878"/>
    <w:rsid w:val="00D516A4"/>
    <w:rsid w:val="00D543B3"/>
    <w:rsid w:val="00D65F7F"/>
    <w:rsid w:val="00D72BDE"/>
    <w:rsid w:val="00D81D9A"/>
    <w:rsid w:val="00D8376A"/>
    <w:rsid w:val="00D933AB"/>
    <w:rsid w:val="00D943E7"/>
    <w:rsid w:val="00D9464B"/>
    <w:rsid w:val="00DA0100"/>
    <w:rsid w:val="00DA3052"/>
    <w:rsid w:val="00DA3BB1"/>
    <w:rsid w:val="00DA427E"/>
    <w:rsid w:val="00DA5D92"/>
    <w:rsid w:val="00DA71EB"/>
    <w:rsid w:val="00DA77CB"/>
    <w:rsid w:val="00DA7A18"/>
    <w:rsid w:val="00DB17BB"/>
    <w:rsid w:val="00DB3556"/>
    <w:rsid w:val="00DB3598"/>
    <w:rsid w:val="00DB3998"/>
    <w:rsid w:val="00DB4EC6"/>
    <w:rsid w:val="00DB6FBD"/>
    <w:rsid w:val="00DC1926"/>
    <w:rsid w:val="00DC4D3D"/>
    <w:rsid w:val="00DC62A8"/>
    <w:rsid w:val="00DC71EA"/>
    <w:rsid w:val="00DD0297"/>
    <w:rsid w:val="00DD26E6"/>
    <w:rsid w:val="00DD2C57"/>
    <w:rsid w:val="00DD5530"/>
    <w:rsid w:val="00DD679A"/>
    <w:rsid w:val="00DD7B02"/>
    <w:rsid w:val="00DE10E1"/>
    <w:rsid w:val="00DE5514"/>
    <w:rsid w:val="00DF03FD"/>
    <w:rsid w:val="00DF38CC"/>
    <w:rsid w:val="00DF5A5E"/>
    <w:rsid w:val="00DF67B8"/>
    <w:rsid w:val="00DF7267"/>
    <w:rsid w:val="00DF7DE6"/>
    <w:rsid w:val="00E03DCC"/>
    <w:rsid w:val="00E06B4B"/>
    <w:rsid w:val="00E07E9B"/>
    <w:rsid w:val="00E10958"/>
    <w:rsid w:val="00E1528D"/>
    <w:rsid w:val="00E20641"/>
    <w:rsid w:val="00E2600D"/>
    <w:rsid w:val="00E279BD"/>
    <w:rsid w:val="00E340C1"/>
    <w:rsid w:val="00E3514C"/>
    <w:rsid w:val="00E3789C"/>
    <w:rsid w:val="00E41420"/>
    <w:rsid w:val="00E45036"/>
    <w:rsid w:val="00E5350F"/>
    <w:rsid w:val="00E56F97"/>
    <w:rsid w:val="00E6125C"/>
    <w:rsid w:val="00E77C25"/>
    <w:rsid w:val="00E82332"/>
    <w:rsid w:val="00E823EC"/>
    <w:rsid w:val="00E83941"/>
    <w:rsid w:val="00E87A30"/>
    <w:rsid w:val="00E87CCD"/>
    <w:rsid w:val="00E91E7D"/>
    <w:rsid w:val="00E9241A"/>
    <w:rsid w:val="00E96808"/>
    <w:rsid w:val="00E97B0F"/>
    <w:rsid w:val="00EA1539"/>
    <w:rsid w:val="00EA1FED"/>
    <w:rsid w:val="00EA37F6"/>
    <w:rsid w:val="00EA3895"/>
    <w:rsid w:val="00EA4EE9"/>
    <w:rsid w:val="00EA6F6B"/>
    <w:rsid w:val="00EA7622"/>
    <w:rsid w:val="00EB64FD"/>
    <w:rsid w:val="00EB7E02"/>
    <w:rsid w:val="00EC09DC"/>
    <w:rsid w:val="00EC5D07"/>
    <w:rsid w:val="00ED26AB"/>
    <w:rsid w:val="00ED3349"/>
    <w:rsid w:val="00EE03BF"/>
    <w:rsid w:val="00EE2B26"/>
    <w:rsid w:val="00EE3063"/>
    <w:rsid w:val="00EE3101"/>
    <w:rsid w:val="00EE4FB9"/>
    <w:rsid w:val="00EF084A"/>
    <w:rsid w:val="00EF1B40"/>
    <w:rsid w:val="00EF67BD"/>
    <w:rsid w:val="00F01E54"/>
    <w:rsid w:val="00F02357"/>
    <w:rsid w:val="00F03B02"/>
    <w:rsid w:val="00F056F6"/>
    <w:rsid w:val="00F1109F"/>
    <w:rsid w:val="00F13466"/>
    <w:rsid w:val="00F1729D"/>
    <w:rsid w:val="00F245E5"/>
    <w:rsid w:val="00F2561E"/>
    <w:rsid w:val="00F260B2"/>
    <w:rsid w:val="00F2629B"/>
    <w:rsid w:val="00F31DCA"/>
    <w:rsid w:val="00F34B1F"/>
    <w:rsid w:val="00F34F71"/>
    <w:rsid w:val="00F40978"/>
    <w:rsid w:val="00F40C5F"/>
    <w:rsid w:val="00F416DE"/>
    <w:rsid w:val="00F465AC"/>
    <w:rsid w:val="00F511AC"/>
    <w:rsid w:val="00F53071"/>
    <w:rsid w:val="00F539E9"/>
    <w:rsid w:val="00F54E4A"/>
    <w:rsid w:val="00F577A7"/>
    <w:rsid w:val="00F637B9"/>
    <w:rsid w:val="00F637CF"/>
    <w:rsid w:val="00F642E2"/>
    <w:rsid w:val="00F70F09"/>
    <w:rsid w:val="00F73553"/>
    <w:rsid w:val="00F837D9"/>
    <w:rsid w:val="00F879F7"/>
    <w:rsid w:val="00F90310"/>
    <w:rsid w:val="00F92819"/>
    <w:rsid w:val="00F93539"/>
    <w:rsid w:val="00FA3AD5"/>
    <w:rsid w:val="00FB64F2"/>
    <w:rsid w:val="00FC0B1C"/>
    <w:rsid w:val="00FC15ED"/>
    <w:rsid w:val="00FC4DDE"/>
    <w:rsid w:val="00FC526E"/>
    <w:rsid w:val="00FC5FEA"/>
    <w:rsid w:val="00FD35CC"/>
    <w:rsid w:val="00FD5335"/>
    <w:rsid w:val="00FD625B"/>
    <w:rsid w:val="00FE0F8D"/>
    <w:rsid w:val="00FE26B8"/>
    <w:rsid w:val="00FE2C59"/>
    <w:rsid w:val="00FE3A2C"/>
    <w:rsid w:val="00FE4489"/>
    <w:rsid w:val="00FE548C"/>
    <w:rsid w:val="00FE5548"/>
    <w:rsid w:val="00FF42E4"/>
    <w:rsid w:val="00FF5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B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2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0958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02F"/>
    <w:pPr>
      <w:ind w:left="720"/>
      <w:contextualSpacing/>
    </w:pPr>
  </w:style>
  <w:style w:type="table" w:styleId="a4">
    <w:name w:val="Table Grid"/>
    <w:basedOn w:val="a1"/>
    <w:uiPriority w:val="59"/>
    <w:rsid w:val="00523F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">
    <w:name w:val="Основной текст 21"/>
    <w:basedOn w:val="a"/>
    <w:rsid w:val="00042B6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styleId="a5">
    <w:name w:val="Hyperlink"/>
    <w:rsid w:val="004B5461"/>
    <w:rPr>
      <w:color w:val="0000FF"/>
      <w:u w:val="single"/>
    </w:rPr>
  </w:style>
  <w:style w:type="paragraph" w:styleId="22">
    <w:name w:val="Body Text 2"/>
    <w:basedOn w:val="a"/>
    <w:link w:val="23"/>
    <w:rsid w:val="006947FC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947FC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customStyle="1" w:styleId="220">
    <w:name w:val="Основной текст 22"/>
    <w:basedOn w:val="a"/>
    <w:rsid w:val="009338C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customStyle="1" w:styleId="Note">
    <w:name w:val="Note"/>
    <w:rsid w:val="00854A6E"/>
    <w:rPr>
      <w:rFonts w:ascii="Arial" w:hAnsi="Arial"/>
      <w:sz w:val="18"/>
      <w:lang w:val="uk-UA"/>
    </w:rPr>
  </w:style>
  <w:style w:type="paragraph" w:styleId="a6">
    <w:name w:val="Body Text"/>
    <w:basedOn w:val="a"/>
    <w:link w:val="a7"/>
    <w:uiPriority w:val="99"/>
    <w:unhideWhenUsed/>
    <w:rsid w:val="00445B8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45B84"/>
  </w:style>
  <w:style w:type="paragraph" w:styleId="a8">
    <w:name w:val="Normal (Web)"/>
    <w:basedOn w:val="a"/>
    <w:unhideWhenUsed/>
    <w:rsid w:val="00452BF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basedOn w:val="a0"/>
    <w:qFormat/>
    <w:rsid w:val="00452BF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1095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paragraph" w:styleId="aa">
    <w:name w:val="footnote text"/>
    <w:basedOn w:val="a"/>
    <w:link w:val="ab"/>
    <w:uiPriority w:val="99"/>
    <w:semiHidden/>
    <w:unhideWhenUsed/>
    <w:rsid w:val="00E10958"/>
    <w:pPr>
      <w:widowControl w:val="0"/>
      <w:suppressAutoHyphens/>
      <w:spacing w:after="0" w:line="240" w:lineRule="auto"/>
    </w:pPr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E10958"/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styleId="ac">
    <w:name w:val="footnote reference"/>
    <w:basedOn w:val="a0"/>
    <w:uiPriority w:val="99"/>
    <w:semiHidden/>
    <w:unhideWhenUsed/>
    <w:rsid w:val="00E10958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0B0D5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0D5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0D5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0D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0D52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0B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0D52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semiHidden/>
    <w:unhideWhenUsed/>
    <w:rsid w:val="00BF6A01"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8776D"/>
  </w:style>
  <w:style w:type="paragraph" w:styleId="af7">
    <w:name w:val="footer"/>
    <w:basedOn w:val="a"/>
    <w:link w:val="af8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8776D"/>
  </w:style>
  <w:style w:type="character" w:customStyle="1" w:styleId="hps">
    <w:name w:val="hps"/>
    <w:basedOn w:val="a0"/>
    <w:rsid w:val="00EF67BD"/>
  </w:style>
  <w:style w:type="character" w:customStyle="1" w:styleId="20">
    <w:name w:val="Заголовок 2 Знак"/>
    <w:basedOn w:val="a0"/>
    <w:link w:val="2"/>
    <w:uiPriority w:val="9"/>
    <w:semiHidden/>
    <w:rsid w:val="007C02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B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2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0958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02F"/>
    <w:pPr>
      <w:ind w:left="720"/>
      <w:contextualSpacing/>
    </w:pPr>
  </w:style>
  <w:style w:type="table" w:styleId="a4">
    <w:name w:val="Table Grid"/>
    <w:basedOn w:val="a1"/>
    <w:uiPriority w:val="59"/>
    <w:rsid w:val="00523F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">
    <w:name w:val="Основной текст 21"/>
    <w:basedOn w:val="a"/>
    <w:rsid w:val="00042B6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styleId="a5">
    <w:name w:val="Hyperlink"/>
    <w:rsid w:val="004B5461"/>
    <w:rPr>
      <w:color w:val="0000FF"/>
      <w:u w:val="single"/>
    </w:rPr>
  </w:style>
  <w:style w:type="paragraph" w:styleId="22">
    <w:name w:val="Body Text 2"/>
    <w:basedOn w:val="a"/>
    <w:link w:val="23"/>
    <w:rsid w:val="006947FC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947FC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customStyle="1" w:styleId="220">
    <w:name w:val="Основной текст 22"/>
    <w:basedOn w:val="a"/>
    <w:rsid w:val="009338C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customStyle="1" w:styleId="Note">
    <w:name w:val="Note"/>
    <w:rsid w:val="00854A6E"/>
    <w:rPr>
      <w:rFonts w:ascii="Arial" w:hAnsi="Arial"/>
      <w:sz w:val="18"/>
      <w:lang w:val="uk-UA"/>
    </w:rPr>
  </w:style>
  <w:style w:type="paragraph" w:styleId="a6">
    <w:name w:val="Body Text"/>
    <w:basedOn w:val="a"/>
    <w:link w:val="a7"/>
    <w:uiPriority w:val="99"/>
    <w:unhideWhenUsed/>
    <w:rsid w:val="00445B8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45B84"/>
  </w:style>
  <w:style w:type="paragraph" w:styleId="a8">
    <w:name w:val="Normal (Web)"/>
    <w:basedOn w:val="a"/>
    <w:unhideWhenUsed/>
    <w:rsid w:val="00452BF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basedOn w:val="a0"/>
    <w:qFormat/>
    <w:rsid w:val="00452BF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1095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paragraph" w:styleId="aa">
    <w:name w:val="footnote text"/>
    <w:basedOn w:val="a"/>
    <w:link w:val="ab"/>
    <w:uiPriority w:val="99"/>
    <w:semiHidden/>
    <w:unhideWhenUsed/>
    <w:rsid w:val="00E10958"/>
    <w:pPr>
      <w:widowControl w:val="0"/>
      <w:suppressAutoHyphens/>
      <w:spacing w:after="0" w:line="240" w:lineRule="auto"/>
    </w:pPr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E10958"/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styleId="ac">
    <w:name w:val="footnote reference"/>
    <w:basedOn w:val="a0"/>
    <w:uiPriority w:val="99"/>
    <w:semiHidden/>
    <w:unhideWhenUsed/>
    <w:rsid w:val="00E10958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0B0D5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0D5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0D5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0D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0D52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0B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0D52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semiHidden/>
    <w:unhideWhenUsed/>
    <w:rsid w:val="00BF6A01"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8776D"/>
  </w:style>
  <w:style w:type="paragraph" w:styleId="af7">
    <w:name w:val="footer"/>
    <w:basedOn w:val="a"/>
    <w:link w:val="af8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8776D"/>
  </w:style>
  <w:style w:type="character" w:customStyle="1" w:styleId="hps">
    <w:name w:val="hps"/>
    <w:basedOn w:val="a0"/>
    <w:rsid w:val="00EF67BD"/>
  </w:style>
  <w:style w:type="character" w:customStyle="1" w:styleId="20">
    <w:name w:val="Заголовок 2 Знак"/>
    <w:basedOn w:val="a0"/>
    <w:link w:val="2"/>
    <w:uiPriority w:val="9"/>
    <w:semiHidden/>
    <w:rsid w:val="007C02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heglobalfund.org/documents/corporate/Corporate_CodeOfConductForRecipients_Policy_en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bgranting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ubgranting@gmail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theglobalfund.org/documents/corporate/corporate_codeofconductforrecipients_policy_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79C3F-4682-49E6-AC84-DE74F8EBA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11732</Words>
  <Characters>6688</Characters>
  <Application>Microsoft Office Word</Application>
  <DocSecurity>0</DocSecurity>
  <Lines>55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24</vt:i4>
      </vt:variant>
    </vt:vector>
  </HeadingPairs>
  <TitlesOfParts>
    <vt:vector size="25" baseType="lpstr">
      <vt:lpstr/>
      <vt:lpstr/>
      <vt:lpstr>Завдання: зменшення ризику інфікування ВІЛ серед засуджених, які перебувають в у</vt:lpstr>
      <vt:lpstr/>
      <vt:lpstr>Цільова група: засуджені, які перебувають в установах виконання покарань та Доне</vt:lpstr>
      <vt:lpstr/>
      <vt:lpstr>Сприяння у проведенні до- та після-тестового консультування засуджених;</vt:lpstr>
      <vt:lpstr>Сприяння у проведенні підтверджуючого тестування на ВІЛ для засуджених у лаборат</vt:lpstr>
      <vt:lpstr/>
      <vt:lpstr/>
      <vt:lpstr>Напрям 11М. Соціальний супровід ВІЛ-позитивних дорослих у виправних закладах.</vt:lpstr>
      <vt:lpstr/>
      <vt:lpstr>Завдання: забезпечення прихильності до медичних послуг ВІЛ-позитивних дорослих в</vt:lpstr>
      <vt:lpstr/>
      <vt:lpstr>Цільова група: ВІЛ-позитивні дорослі які перебувають в установах виконання покар</vt:lpstr>
      <vt:lpstr/>
      <vt:lpstr/>
      <vt:lpstr>Основні види діяльності за напрямом:</vt:lpstr>
      <vt:lpstr>Формування прихильності до АРВ-терапії та медичних послуг загалом у ВІЛ-позитивн</vt:lpstr>
      <vt:lpstr>Сприяння у проведенні тестування біоматеріалів (крові) ВІЛ-позитивних ув’язнених</vt:lpstr>
      <vt:lpstr>Транспортування зразків крові для забезпечення доступу до діагностики СД4 та вір</vt:lpstr>
      <vt:lpstr>Індивідуальне представництво інтересів ВІЛ-позитивних ув’язнених осіб з метою за</vt:lpstr>
      <vt:lpstr>Надання мотиваційних  наборів для клієнтів проекту на непідконтрольній Україні т</vt:lpstr>
      <vt:lpstr/>
      <vt:lpstr/>
    </vt:vector>
  </TitlesOfParts>
  <Company>Hewlett-Packard</Company>
  <LinksUpToDate>false</LinksUpToDate>
  <CharactersWithSpaces>18384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Губська Ангелина</dc:creator>
  <cp:lastModifiedBy>Газизова Елена</cp:lastModifiedBy>
  <cp:revision>3</cp:revision>
  <cp:lastPrinted>2016-04-04T11:58:00Z</cp:lastPrinted>
  <dcterms:created xsi:type="dcterms:W3CDTF">2016-04-08T11:34:00Z</dcterms:created>
  <dcterms:modified xsi:type="dcterms:W3CDTF">2016-04-11T11:05:00Z</dcterms:modified>
</cp:coreProperties>
</file>